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C4A6" w14:textId="77777777" w:rsidR="00E223CE" w:rsidRDefault="00E223CE" w:rsidP="00351835">
      <w:pPr>
        <w:jc w:val="center"/>
        <w:rPr>
          <w:b/>
        </w:rPr>
      </w:pPr>
    </w:p>
    <w:p w14:paraId="7993D5CA" w14:textId="77777777" w:rsidR="00E223CE" w:rsidRPr="00E223CE" w:rsidRDefault="00E223CE" w:rsidP="00E223CE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E223CE">
        <w:rPr>
          <w:rFonts w:ascii="Times New Roman" w:hAnsi="Times New Roman"/>
          <w:b/>
          <w:sz w:val="24"/>
          <w:szCs w:val="24"/>
        </w:rPr>
        <w:t>Sabiedrība ar ierobežotu atbildību</w:t>
      </w:r>
    </w:p>
    <w:p w14:paraId="377D9D25" w14:textId="77777777" w:rsidR="00E223CE" w:rsidRPr="00E223CE" w:rsidRDefault="00E223CE" w:rsidP="00E223CE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E223CE">
        <w:rPr>
          <w:rFonts w:ascii="Times New Roman" w:hAnsi="Times New Roman"/>
          <w:b/>
          <w:sz w:val="24"/>
          <w:szCs w:val="24"/>
        </w:rPr>
        <w:t>„REHABILITĀCIJAS CENTRS „RĀZNA””</w:t>
      </w:r>
    </w:p>
    <w:p w14:paraId="69026A88" w14:textId="77777777" w:rsidR="00E223CE" w:rsidRPr="00E223CE" w:rsidRDefault="00E223CE" w:rsidP="00E223CE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E223CE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CBDD84C" w14:textId="77777777" w:rsidR="00E223CE" w:rsidRPr="00E223CE" w:rsidRDefault="00E223CE" w:rsidP="00E223CE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E223CE">
        <w:rPr>
          <w:rFonts w:ascii="Times New Roman" w:hAnsi="Times New Roman"/>
          <w:sz w:val="24"/>
          <w:szCs w:val="24"/>
        </w:rPr>
        <w:t>Vienotais reģistrācijas numurs 40003275348</w:t>
      </w:r>
    </w:p>
    <w:p w14:paraId="3A1F9CDF" w14:textId="77777777" w:rsidR="00E223CE" w:rsidRPr="00E223CE" w:rsidRDefault="00E223CE" w:rsidP="00E223CE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E223CE">
        <w:rPr>
          <w:rFonts w:ascii="Times New Roman" w:hAnsi="Times New Roman"/>
          <w:sz w:val="24"/>
          <w:szCs w:val="24"/>
        </w:rPr>
        <w:t>Sauču kalna iela 3, Veczosna, Lūznavas pag., Rēzeknes nov., LV-4627</w:t>
      </w:r>
    </w:p>
    <w:p w14:paraId="69D1F8DE" w14:textId="77777777" w:rsidR="00E223CE" w:rsidRPr="00E223CE" w:rsidRDefault="00E223CE" w:rsidP="00E223CE">
      <w:pPr>
        <w:pStyle w:val="Bezatstarpm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223CE">
        <w:rPr>
          <w:rFonts w:ascii="Times New Roman" w:hAnsi="Times New Roman"/>
          <w:sz w:val="24"/>
          <w:szCs w:val="24"/>
        </w:rPr>
        <w:t xml:space="preserve">Tālrunis/fakss 64646910; e-pasts: </w:t>
      </w:r>
      <w:hyperlink r:id="rId7" w:history="1">
        <w:r w:rsidRPr="00E223CE">
          <w:rPr>
            <w:rStyle w:val="Hipersaite"/>
            <w:rFonts w:ascii="Times New Roman" w:hAnsi="Times New Roman"/>
            <w:sz w:val="24"/>
            <w:szCs w:val="24"/>
          </w:rPr>
          <w:t>info.rcrazna@gmail.com</w:t>
        </w:r>
      </w:hyperlink>
    </w:p>
    <w:p w14:paraId="37453F08" w14:textId="77777777" w:rsidR="00351835" w:rsidRPr="00E223CE" w:rsidRDefault="00351835" w:rsidP="00351835">
      <w:pPr>
        <w:jc w:val="center"/>
        <w:rPr>
          <w:b/>
        </w:rPr>
      </w:pPr>
    </w:p>
    <w:p w14:paraId="768FDC56" w14:textId="77777777" w:rsidR="00351835" w:rsidRPr="00E223CE" w:rsidRDefault="00351835" w:rsidP="00351835">
      <w:pPr>
        <w:jc w:val="center"/>
      </w:pPr>
      <w:r w:rsidRPr="00E223CE">
        <w:t>„Pārtikas produktu un dzērienu piegāde SIA “REHABILITĀCIJAS CENTRS “RĀZNA”” vajadzībām”</w:t>
      </w:r>
    </w:p>
    <w:p w14:paraId="0804C58F" w14:textId="77777777" w:rsidR="00351835" w:rsidRPr="00E223CE" w:rsidRDefault="00351835" w:rsidP="00351835">
      <w:pPr>
        <w:jc w:val="center"/>
      </w:pPr>
      <w:r w:rsidRPr="00E223CE">
        <w:rPr>
          <w:bCs/>
        </w:rPr>
        <w:t>identifikācijas Nr. RC "Rāzna" 2024/0</w:t>
      </w:r>
      <w:r w:rsidR="00E223CE" w:rsidRPr="00E223CE">
        <w:rPr>
          <w:bCs/>
        </w:rPr>
        <w:t>4</w:t>
      </w:r>
    </w:p>
    <w:p w14:paraId="3A1BAB3C" w14:textId="77777777" w:rsidR="00351835" w:rsidRPr="00E223CE" w:rsidRDefault="00351835" w:rsidP="00351835">
      <w:pPr>
        <w:jc w:val="center"/>
        <w:rPr>
          <w:b/>
          <w:bCs/>
        </w:rPr>
      </w:pPr>
      <w:r w:rsidRPr="00E223CE">
        <w:rPr>
          <w:b/>
        </w:rPr>
        <w:t>ZIŅOJUMS</w:t>
      </w:r>
    </w:p>
    <w:p w14:paraId="5284DDAF" w14:textId="77777777" w:rsidR="00351835" w:rsidRPr="00E223CE" w:rsidRDefault="00351835" w:rsidP="00351835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34"/>
      </w:tblGrid>
      <w:tr w:rsidR="00351835" w:rsidRPr="00E223CE" w14:paraId="0B55CC44" w14:textId="77777777" w:rsidTr="004F247C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3967F4" w14:textId="77777777" w:rsidR="00351835" w:rsidRPr="00E223CE" w:rsidRDefault="00351835" w:rsidP="004F247C">
            <w:pPr>
              <w:jc w:val="both"/>
              <w:rPr>
                <w:b/>
                <w:bCs/>
              </w:rPr>
            </w:pPr>
            <w:r w:rsidRPr="00E223CE">
              <w:rPr>
                <w:b/>
                <w:bCs/>
              </w:rPr>
              <w:t>Pasūtītāja nosaukums:</w:t>
            </w:r>
          </w:p>
        </w:tc>
      </w:tr>
      <w:tr w:rsidR="00351835" w:rsidRPr="00E223CE" w14:paraId="4CC518E5" w14:textId="77777777" w:rsidTr="004F247C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8A1142" w14:textId="77777777" w:rsidR="00351835" w:rsidRPr="00E223CE" w:rsidRDefault="00351835" w:rsidP="004F247C">
            <w:pPr>
              <w:jc w:val="both"/>
              <w:rPr>
                <w:bCs/>
              </w:rPr>
            </w:pPr>
            <w:r w:rsidRPr="00E223CE">
              <w:rPr>
                <w:bCs/>
              </w:rPr>
              <w:t>"Rehabilitācijas centrs "Rāzna"" SIA</w:t>
            </w:r>
          </w:p>
        </w:tc>
      </w:tr>
      <w:tr w:rsidR="00351835" w:rsidRPr="00E223CE" w14:paraId="2FEA5A79" w14:textId="77777777" w:rsidTr="004F247C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058F636" w14:textId="77777777" w:rsidR="00351835" w:rsidRPr="00E223CE" w:rsidRDefault="00351835" w:rsidP="004F247C">
            <w:pPr>
              <w:jc w:val="both"/>
              <w:rPr>
                <w:b/>
                <w:bCs/>
              </w:rPr>
            </w:pPr>
            <w:r w:rsidRPr="00E223CE">
              <w:rPr>
                <w:b/>
                <w:bCs/>
              </w:rPr>
              <w:t>Pasūtītāja adrese:</w:t>
            </w:r>
          </w:p>
        </w:tc>
      </w:tr>
      <w:tr w:rsidR="00351835" w:rsidRPr="00E223CE" w14:paraId="55301EAA" w14:textId="77777777" w:rsidTr="004F247C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9D9A2A" w14:textId="77777777" w:rsidR="00351835" w:rsidRPr="00E223CE" w:rsidRDefault="00351835" w:rsidP="004F247C">
            <w:pPr>
              <w:jc w:val="both"/>
              <w:rPr>
                <w:bCs/>
              </w:rPr>
            </w:pPr>
            <w:r w:rsidRPr="00E223CE">
              <w:rPr>
                <w:bCs/>
              </w:rPr>
              <w:t>Rēzeknes novads, Lūznavas pag., Veczosna, Sauču Kalna iela 3 (LATVIJA), LV-4627</w:t>
            </w:r>
          </w:p>
        </w:tc>
      </w:tr>
      <w:tr w:rsidR="00351835" w:rsidRPr="00E223CE" w14:paraId="7412EB75" w14:textId="77777777" w:rsidTr="004F247C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2153EB1" w14:textId="77777777" w:rsidR="00351835" w:rsidRPr="00E223CE" w:rsidRDefault="00351835" w:rsidP="004F247C">
            <w:pPr>
              <w:jc w:val="both"/>
              <w:rPr>
                <w:b/>
                <w:bCs/>
              </w:rPr>
            </w:pPr>
            <w:r w:rsidRPr="00E223CE">
              <w:rPr>
                <w:b/>
                <w:bCs/>
              </w:rPr>
              <w:t>Iepirkuma identifikācijas numurs:</w:t>
            </w:r>
          </w:p>
        </w:tc>
      </w:tr>
      <w:tr w:rsidR="00351835" w:rsidRPr="00E223CE" w14:paraId="6AF73173" w14:textId="77777777" w:rsidTr="004F247C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DFDB92" w14:textId="77777777" w:rsidR="00351835" w:rsidRPr="00E223CE" w:rsidRDefault="00351835" w:rsidP="00E223CE">
            <w:pPr>
              <w:jc w:val="both"/>
              <w:rPr>
                <w:bCs/>
              </w:rPr>
            </w:pPr>
            <w:r w:rsidRPr="00E223CE">
              <w:rPr>
                <w:bCs/>
              </w:rPr>
              <w:t>RC "Rāzna" 2024/0</w:t>
            </w:r>
            <w:r w:rsidR="00E223CE" w:rsidRPr="00E223CE">
              <w:rPr>
                <w:bCs/>
              </w:rPr>
              <w:t>4</w:t>
            </w:r>
          </w:p>
        </w:tc>
      </w:tr>
      <w:tr w:rsidR="00351835" w:rsidRPr="00E223CE" w14:paraId="79BCD32D" w14:textId="77777777" w:rsidTr="004F247C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30F892" w14:textId="77777777" w:rsidR="00351835" w:rsidRPr="00E223CE" w:rsidRDefault="00351835" w:rsidP="004F247C">
            <w:pPr>
              <w:jc w:val="both"/>
              <w:rPr>
                <w:b/>
                <w:bCs/>
              </w:rPr>
            </w:pPr>
            <w:r w:rsidRPr="00E223CE">
              <w:rPr>
                <w:b/>
                <w:bCs/>
              </w:rPr>
              <w:t>Iepirkuma procedūras veids:</w:t>
            </w:r>
          </w:p>
        </w:tc>
      </w:tr>
      <w:tr w:rsidR="00351835" w:rsidRPr="00E223CE" w14:paraId="46BEE43F" w14:textId="77777777" w:rsidTr="004F247C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FE52E4" w14:textId="77777777" w:rsidR="00351835" w:rsidRPr="00E223CE" w:rsidRDefault="00E223CE" w:rsidP="004F247C">
            <w:pPr>
              <w:jc w:val="both"/>
              <w:rPr>
                <w:bCs/>
              </w:rPr>
            </w:pPr>
            <w:r w:rsidRPr="00E223CE">
              <w:rPr>
                <w:bCs/>
              </w:rPr>
              <w:t>PIL likuma 9.panta kārtībā</w:t>
            </w:r>
          </w:p>
        </w:tc>
      </w:tr>
      <w:tr w:rsidR="00351835" w:rsidRPr="00E223CE" w14:paraId="580530A5" w14:textId="77777777" w:rsidTr="004F247C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447228D" w14:textId="77777777" w:rsidR="00351835" w:rsidRPr="00E223CE" w:rsidRDefault="00351835" w:rsidP="004F247C">
            <w:pPr>
              <w:jc w:val="both"/>
              <w:rPr>
                <w:b/>
                <w:bCs/>
              </w:rPr>
            </w:pPr>
            <w:r w:rsidRPr="00E223CE">
              <w:rPr>
                <w:b/>
                <w:bCs/>
              </w:rPr>
              <w:t>Līguma vai vispārīgās vienošanās priekšmets:</w:t>
            </w:r>
          </w:p>
        </w:tc>
      </w:tr>
      <w:tr w:rsidR="00351835" w:rsidRPr="00E223CE" w14:paraId="4F141F93" w14:textId="77777777" w:rsidTr="004F247C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281756" w14:textId="77777777" w:rsidR="00351835" w:rsidRPr="00E223CE" w:rsidRDefault="00E223CE" w:rsidP="004F247C">
            <w:pPr>
              <w:rPr>
                <w:bCs/>
              </w:rPr>
            </w:pPr>
            <w:r w:rsidRPr="00E223CE">
              <w:rPr>
                <w:bCs/>
              </w:rPr>
              <w:t>„</w:t>
            </w:r>
            <w:r w:rsidR="00351835" w:rsidRPr="00E223CE">
              <w:rPr>
                <w:bCs/>
              </w:rPr>
              <w:t>Pārtikas produktu un dzērienu piegāde SIA “REHABILITĀCIJAS CENTRS “RĀZNA”” vajadzībām</w:t>
            </w:r>
            <w:r w:rsidRPr="00E223CE">
              <w:rPr>
                <w:bCs/>
              </w:rPr>
              <w:t>”</w:t>
            </w:r>
          </w:p>
        </w:tc>
      </w:tr>
    </w:tbl>
    <w:p w14:paraId="520C225E" w14:textId="77777777" w:rsidR="00351835" w:rsidRPr="00E223CE" w:rsidRDefault="00351835" w:rsidP="00351835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6535"/>
      </w:tblGrid>
      <w:tr w:rsidR="00351835" w:rsidRPr="00E223CE" w14:paraId="3380704A" w14:textId="77777777" w:rsidTr="004F247C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8F536E" w14:textId="77777777" w:rsidR="00351835" w:rsidRPr="00E223CE" w:rsidRDefault="00351835" w:rsidP="004F247C">
            <w:pPr>
              <w:jc w:val="both"/>
              <w:rPr>
                <w:b/>
                <w:bCs/>
              </w:rPr>
            </w:pPr>
            <w:r w:rsidRPr="00E223CE">
              <w:rPr>
                <w:b/>
                <w:bCs/>
              </w:rPr>
              <w:t>Iepirkuma komisijas sastāvs un tās izveidošanas pamatojums:</w:t>
            </w:r>
          </w:p>
        </w:tc>
      </w:tr>
      <w:tr w:rsidR="00351835" w:rsidRPr="00E223CE" w14:paraId="4FDDCF17" w14:textId="77777777" w:rsidTr="004F247C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1608BBD" w14:textId="77777777" w:rsidR="00351835" w:rsidRPr="00E223CE" w:rsidRDefault="00E223CE" w:rsidP="00E223CE">
            <w:pPr>
              <w:jc w:val="both"/>
              <w:rPr>
                <w:bCs/>
              </w:rPr>
            </w:pPr>
            <w:r w:rsidRPr="00E223CE">
              <w:rPr>
                <w:bCs/>
              </w:rPr>
              <w:t xml:space="preserve">Iepirkuma komisijas </w:t>
            </w:r>
            <w:r w:rsidR="00351835" w:rsidRPr="00E223CE">
              <w:rPr>
                <w:bCs/>
              </w:rPr>
              <w:t>sastāvs:</w:t>
            </w:r>
          </w:p>
        </w:tc>
      </w:tr>
      <w:tr w:rsidR="00351835" w:rsidRPr="00E223CE" w14:paraId="0C96656B" w14:textId="77777777" w:rsidTr="00B161D2">
        <w:tc>
          <w:tcPr>
            <w:tcW w:w="183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B5E81BF" w14:textId="77777777" w:rsidR="00351835" w:rsidRPr="00E223CE" w:rsidRDefault="00351835" w:rsidP="00B161D2">
            <w:pPr>
              <w:jc w:val="both"/>
              <w:rPr>
                <w:bCs/>
              </w:rPr>
            </w:pPr>
            <w:r w:rsidRPr="00E223CE">
              <w:rPr>
                <w:bCs/>
              </w:rPr>
              <w:t xml:space="preserve">Komisijas </w:t>
            </w:r>
            <w:r w:rsidR="00B161D2">
              <w:rPr>
                <w:bCs/>
              </w:rPr>
              <w:t>priekšsēdētājs</w:t>
            </w:r>
          </w:p>
        </w:tc>
        <w:tc>
          <w:tcPr>
            <w:tcW w:w="316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3A42E70" w14:textId="77777777" w:rsidR="00351835" w:rsidRPr="00E223CE" w:rsidRDefault="00351835" w:rsidP="00E223CE">
            <w:pPr>
              <w:jc w:val="both"/>
              <w:rPr>
                <w:bCs/>
              </w:rPr>
            </w:pPr>
            <w:r w:rsidRPr="00E223CE">
              <w:rPr>
                <w:bCs/>
              </w:rPr>
              <w:t xml:space="preserve">Diāna Gavare-Karpova </w:t>
            </w:r>
          </w:p>
        </w:tc>
      </w:tr>
      <w:tr w:rsidR="00351835" w:rsidRPr="00E223CE" w14:paraId="0CD1511E" w14:textId="77777777" w:rsidTr="00B161D2">
        <w:tc>
          <w:tcPr>
            <w:tcW w:w="183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0BD6E7A" w14:textId="77777777" w:rsidR="00351835" w:rsidRPr="00E223CE" w:rsidRDefault="00351835" w:rsidP="00B161D2">
            <w:pPr>
              <w:jc w:val="both"/>
              <w:rPr>
                <w:bCs/>
              </w:rPr>
            </w:pPr>
            <w:r w:rsidRPr="00E223CE">
              <w:rPr>
                <w:bCs/>
              </w:rPr>
              <w:t xml:space="preserve">Komisijas </w:t>
            </w:r>
            <w:r w:rsidR="00B161D2">
              <w:rPr>
                <w:bCs/>
              </w:rPr>
              <w:t>priekšsēdētāja</w:t>
            </w:r>
            <w:r w:rsidRPr="00E223CE">
              <w:rPr>
                <w:bCs/>
              </w:rPr>
              <w:t xml:space="preserve"> vietnieks</w:t>
            </w:r>
          </w:p>
        </w:tc>
        <w:tc>
          <w:tcPr>
            <w:tcW w:w="316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E43DF0F" w14:textId="77777777" w:rsidR="00351835" w:rsidRPr="00E223CE" w:rsidRDefault="00351835" w:rsidP="00E223CE">
            <w:pPr>
              <w:jc w:val="both"/>
              <w:rPr>
                <w:bCs/>
              </w:rPr>
            </w:pPr>
            <w:r w:rsidRPr="00E223CE">
              <w:rPr>
                <w:bCs/>
              </w:rPr>
              <w:t xml:space="preserve">Anna Kosokovska </w:t>
            </w:r>
          </w:p>
        </w:tc>
      </w:tr>
      <w:tr w:rsidR="00E223CE" w:rsidRPr="00E223CE" w14:paraId="28DF2B29" w14:textId="77777777" w:rsidTr="00B161D2">
        <w:tc>
          <w:tcPr>
            <w:tcW w:w="183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521A4EB" w14:textId="77777777" w:rsidR="00E223CE" w:rsidRPr="00E223CE" w:rsidRDefault="00E223CE" w:rsidP="004F247C">
            <w:pPr>
              <w:jc w:val="both"/>
              <w:rPr>
                <w:bCs/>
              </w:rPr>
            </w:pPr>
            <w:r w:rsidRPr="00E223CE">
              <w:rPr>
                <w:bCs/>
              </w:rPr>
              <w:t>Komisijas loceklis</w:t>
            </w:r>
          </w:p>
        </w:tc>
        <w:tc>
          <w:tcPr>
            <w:tcW w:w="316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6C0ADFB" w14:textId="77777777" w:rsidR="00E223CE" w:rsidRPr="00E223CE" w:rsidRDefault="00E223CE" w:rsidP="00E223CE">
            <w:pPr>
              <w:jc w:val="both"/>
              <w:rPr>
                <w:bCs/>
              </w:rPr>
            </w:pPr>
            <w:r w:rsidRPr="00E223CE">
              <w:rPr>
                <w:bCs/>
              </w:rPr>
              <w:t xml:space="preserve">Inese Kļaviņa </w:t>
            </w:r>
          </w:p>
        </w:tc>
      </w:tr>
      <w:tr w:rsidR="00351835" w:rsidRPr="00E223CE" w14:paraId="7F5657F4" w14:textId="77777777" w:rsidTr="00B161D2">
        <w:tc>
          <w:tcPr>
            <w:tcW w:w="183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487877C" w14:textId="77777777" w:rsidR="00351835" w:rsidRPr="00E223CE" w:rsidRDefault="00351835" w:rsidP="004F247C">
            <w:pPr>
              <w:jc w:val="both"/>
              <w:rPr>
                <w:bCs/>
              </w:rPr>
            </w:pPr>
            <w:r w:rsidRPr="00E223CE">
              <w:rPr>
                <w:bCs/>
              </w:rPr>
              <w:t>Komisijas loceklis</w:t>
            </w:r>
          </w:p>
        </w:tc>
        <w:tc>
          <w:tcPr>
            <w:tcW w:w="316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E654D61" w14:textId="77777777" w:rsidR="00351835" w:rsidRPr="00E223CE" w:rsidRDefault="00351835" w:rsidP="00E223CE">
            <w:pPr>
              <w:jc w:val="both"/>
              <w:rPr>
                <w:bCs/>
              </w:rPr>
            </w:pPr>
            <w:r w:rsidRPr="00E223CE">
              <w:rPr>
                <w:bCs/>
              </w:rPr>
              <w:t xml:space="preserve">Jānis Grunts </w:t>
            </w:r>
          </w:p>
        </w:tc>
      </w:tr>
      <w:tr w:rsidR="00351835" w:rsidRPr="00E223CE" w14:paraId="69E64CB5" w14:textId="77777777" w:rsidTr="00B161D2">
        <w:tc>
          <w:tcPr>
            <w:tcW w:w="183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E79240D" w14:textId="77777777" w:rsidR="00351835" w:rsidRPr="00E223CE" w:rsidRDefault="00E223CE" w:rsidP="004F247C">
            <w:pPr>
              <w:jc w:val="both"/>
              <w:rPr>
                <w:bCs/>
              </w:rPr>
            </w:pPr>
            <w:r w:rsidRPr="00E223CE">
              <w:rPr>
                <w:bCs/>
              </w:rPr>
              <w:t>Sekretārs</w:t>
            </w:r>
          </w:p>
        </w:tc>
        <w:tc>
          <w:tcPr>
            <w:tcW w:w="316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868DCAA" w14:textId="77777777" w:rsidR="00351835" w:rsidRPr="00E223CE" w:rsidRDefault="00351835" w:rsidP="00E223CE">
            <w:pPr>
              <w:jc w:val="both"/>
              <w:rPr>
                <w:bCs/>
              </w:rPr>
            </w:pPr>
            <w:r w:rsidRPr="00E223CE">
              <w:rPr>
                <w:bCs/>
              </w:rPr>
              <w:t xml:space="preserve">Inese Kļaviņa </w:t>
            </w:r>
          </w:p>
        </w:tc>
      </w:tr>
    </w:tbl>
    <w:p w14:paraId="4319ABC6" w14:textId="77777777" w:rsidR="00351835" w:rsidRDefault="00351835" w:rsidP="00351835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34"/>
      </w:tblGrid>
      <w:tr w:rsidR="00351835" w14:paraId="7E2EA8DA" w14:textId="77777777" w:rsidTr="004F247C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ADF939C" w14:textId="77777777" w:rsidR="00351835" w:rsidRPr="00AE1131" w:rsidRDefault="00351835" w:rsidP="00E223CE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Piedāvājumu, pieteikumu iesniegšanas termiņi</w:t>
            </w:r>
            <w:r w:rsidR="00E223CE">
              <w:rPr>
                <w:b/>
                <w:bCs/>
              </w:rPr>
              <w:t>:</w:t>
            </w:r>
          </w:p>
        </w:tc>
      </w:tr>
      <w:tr w:rsidR="00351835" w14:paraId="1C609D04" w14:textId="77777777" w:rsidTr="004F247C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F10A396" w14:textId="77777777" w:rsidR="00351835" w:rsidRPr="001D1166" w:rsidRDefault="00351835" w:rsidP="00E223CE">
            <w:pPr>
              <w:jc w:val="both"/>
            </w:pPr>
            <w:r w:rsidRPr="001D1166">
              <w:t xml:space="preserve">Piedāvājumu iesniegšanas termiņš: </w:t>
            </w:r>
            <w:r w:rsidR="00E223CE">
              <w:t>18.12</w:t>
            </w:r>
            <w:r w:rsidRPr="001D1166">
              <w:t xml:space="preserve">.2024. plkst. </w:t>
            </w:r>
            <w:r w:rsidR="00E223CE">
              <w:t>10</w:t>
            </w:r>
            <w:r w:rsidRPr="001D1166">
              <w:t>:00</w:t>
            </w:r>
          </w:p>
        </w:tc>
      </w:tr>
    </w:tbl>
    <w:p w14:paraId="41746F08" w14:textId="77777777" w:rsidR="00351835" w:rsidRDefault="00351835" w:rsidP="00351835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34"/>
      </w:tblGrid>
      <w:tr w:rsidR="00B30E4A" w14:paraId="2E534C1D" w14:textId="77777777" w:rsidTr="004F247C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AD451CF" w14:textId="77777777" w:rsidR="00B30E4A" w:rsidRPr="00AE1131" w:rsidRDefault="00B30E4A" w:rsidP="004F247C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</w:p>
        </w:tc>
      </w:tr>
      <w:tr w:rsidR="00B30E4A" w14:paraId="101B0C9F" w14:textId="77777777" w:rsidTr="004F247C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C9BCD2D" w14:textId="77777777" w:rsidR="00B30E4A" w:rsidRPr="00AE1131" w:rsidRDefault="00B30E4A" w:rsidP="004F247C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Rēzeknes novads, Lūznavas pag., Veczosna, Sauču Kalna iela 3 (LATVIJA), LV-4627</w:t>
            </w:r>
            <w:r>
              <w:rPr>
                <w:bCs/>
                <w:szCs w:val="26"/>
              </w:rPr>
              <w:t>, 18.12</w:t>
            </w:r>
            <w:r w:rsidRPr="00E82A7D">
              <w:rPr>
                <w:bCs/>
                <w:szCs w:val="26"/>
              </w:rPr>
              <w:t>.2024</w:t>
            </w:r>
            <w:r w:rsidR="00200373">
              <w:rPr>
                <w:bCs/>
                <w:szCs w:val="26"/>
              </w:rPr>
              <w:t>.</w:t>
            </w:r>
            <w:r w:rsidRPr="00E82A7D">
              <w:rPr>
                <w:bCs/>
                <w:szCs w:val="26"/>
              </w:rPr>
              <w:t xml:space="preserve"> 13:00</w:t>
            </w:r>
          </w:p>
        </w:tc>
      </w:tr>
    </w:tbl>
    <w:p w14:paraId="78BFD7FF" w14:textId="77777777" w:rsidR="00B30E4A" w:rsidRDefault="00B30E4A" w:rsidP="00351835">
      <w:pPr>
        <w:rPr>
          <w:bCs/>
          <w:szCs w:val="26"/>
        </w:rPr>
      </w:pPr>
    </w:p>
    <w:tbl>
      <w:tblPr>
        <w:tblStyle w:val="Reatabula"/>
        <w:tblW w:w="1032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0036"/>
      </w:tblGrid>
      <w:tr w:rsidR="00351835" w14:paraId="6D82F52B" w14:textId="77777777" w:rsidTr="008679D9">
        <w:tc>
          <w:tcPr>
            <w:tcW w:w="103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CE403A" w14:textId="77777777" w:rsidR="00351835" w:rsidRPr="00AE1131" w:rsidRDefault="00351835" w:rsidP="004F247C">
            <w:pPr>
              <w:rPr>
                <w:bCs/>
                <w:szCs w:val="26"/>
              </w:rPr>
            </w:pPr>
            <w:bookmarkStart w:id="0" w:name="_Hlk188390515"/>
            <w:r>
              <w:rPr>
                <w:b/>
                <w:bCs/>
              </w:rPr>
              <w:t>Pretendentu nosaukumi, kas iesnieguši piedāvājumus un to piedāvātās cenas:</w:t>
            </w:r>
          </w:p>
        </w:tc>
      </w:tr>
      <w:tr w:rsidR="00B30E4A" w14:paraId="04B63647" w14:textId="77777777" w:rsidTr="008679D9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4045573" w14:textId="77777777" w:rsidR="00B30E4A" w:rsidRDefault="00B30E4A" w:rsidP="004F247C">
            <w:pPr>
              <w:rPr>
                <w:bCs/>
                <w:szCs w:val="26"/>
              </w:rPr>
            </w:pPr>
          </w:p>
        </w:tc>
        <w:tc>
          <w:tcPr>
            <w:tcW w:w="10036" w:type="dxa"/>
            <w:tcBorders>
              <w:right w:val="single" w:sz="4" w:space="0" w:color="A6A6A6" w:themeColor="background1" w:themeShade="A6"/>
            </w:tcBorders>
          </w:tcPr>
          <w:p w14:paraId="454F0D18" w14:textId="77777777" w:rsidR="00B30E4A" w:rsidRDefault="00B30E4A" w:rsidP="004F247C">
            <w:pPr>
              <w:rPr>
                <w:bCs/>
                <w:szCs w:val="26"/>
              </w:rPr>
            </w:pPr>
            <w:r w:rsidRPr="000334B9">
              <w:rPr>
                <w:b/>
                <w:bCs/>
                <w:szCs w:val="26"/>
              </w:rPr>
              <w:t>1. daļa “Svaiga gaļa”</w:t>
            </w:r>
          </w:p>
        </w:tc>
      </w:tr>
      <w:tr w:rsidR="00B30E4A" w14:paraId="692A3930" w14:textId="77777777" w:rsidTr="008679D9">
        <w:trPr>
          <w:trHeight w:val="339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4CEC20" w14:textId="77777777" w:rsidR="00B30E4A" w:rsidRDefault="00EF4B79" w:rsidP="004F247C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</w:p>
        </w:tc>
        <w:tc>
          <w:tcPr>
            <w:tcW w:w="10036" w:type="dxa"/>
          </w:tcPr>
          <w:p w14:paraId="6B0B7984" w14:textId="77777777" w:rsidR="00B30E4A" w:rsidRPr="00B30E4A" w:rsidRDefault="00B30E4A" w:rsidP="004F247C">
            <w:pPr>
              <w:rPr>
                <w:bCs/>
                <w:szCs w:val="26"/>
              </w:rPr>
            </w:pPr>
            <w:r w:rsidRPr="00B30E4A">
              <w:t>SIA „Kurzemes gaļsaimnieks”</w:t>
            </w:r>
            <w:r w:rsidRPr="00B30E4A">
              <w:rPr>
                <w:bCs/>
                <w:szCs w:val="26"/>
              </w:rPr>
              <w:t xml:space="preserve">                                                               EUR 5902.00</w:t>
            </w:r>
          </w:p>
          <w:p w14:paraId="32419A64" w14:textId="77777777" w:rsidR="00B30E4A" w:rsidRPr="00B30E4A" w:rsidRDefault="00B30E4A" w:rsidP="004F247C">
            <w:pPr>
              <w:rPr>
                <w:bCs/>
                <w:sz w:val="4"/>
                <w:szCs w:val="4"/>
              </w:rPr>
            </w:pPr>
          </w:p>
          <w:p w14:paraId="19CCB54A" w14:textId="77777777" w:rsidR="00B30E4A" w:rsidRPr="00B30E4A" w:rsidRDefault="00B30E4A" w:rsidP="004F247C">
            <w:pPr>
              <w:rPr>
                <w:bCs/>
                <w:sz w:val="4"/>
                <w:szCs w:val="4"/>
              </w:rPr>
            </w:pPr>
          </w:p>
          <w:p w14:paraId="5D538BE2" w14:textId="77777777" w:rsidR="00B30E4A" w:rsidRPr="00B30E4A" w:rsidRDefault="00B30E4A" w:rsidP="004F247C">
            <w:pPr>
              <w:rPr>
                <w:bCs/>
                <w:sz w:val="4"/>
                <w:szCs w:val="4"/>
              </w:rPr>
            </w:pPr>
          </w:p>
        </w:tc>
      </w:tr>
      <w:tr w:rsidR="00B30E4A" w14:paraId="4139BA6A" w14:textId="77777777" w:rsidTr="008679D9">
        <w:trPr>
          <w:trHeight w:val="358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3E0C959" w14:textId="77777777" w:rsidR="00B30E4A" w:rsidRDefault="00EF4B79" w:rsidP="004F247C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</w:t>
            </w:r>
          </w:p>
        </w:tc>
        <w:tc>
          <w:tcPr>
            <w:tcW w:w="10036" w:type="dxa"/>
          </w:tcPr>
          <w:p w14:paraId="319905D1" w14:textId="77777777" w:rsidR="00B30E4A" w:rsidRPr="00B30E4A" w:rsidRDefault="00B30E4A" w:rsidP="004F247C">
            <w:pPr>
              <w:rPr>
                <w:bCs/>
                <w:szCs w:val="26"/>
              </w:rPr>
            </w:pPr>
            <w:r w:rsidRPr="00B30E4A">
              <w:t>SIA „</w:t>
            </w:r>
            <w:r>
              <w:t>Rēzeknes gaļas kombināts</w:t>
            </w:r>
            <w:r w:rsidRPr="00B30E4A">
              <w:t>”</w:t>
            </w:r>
            <w:r w:rsidRPr="00B30E4A">
              <w:rPr>
                <w:bCs/>
                <w:szCs w:val="26"/>
              </w:rPr>
              <w:t xml:space="preserve"> </w:t>
            </w:r>
            <w:r w:rsidR="00A857DF">
              <w:rPr>
                <w:bCs/>
                <w:szCs w:val="26"/>
              </w:rPr>
              <w:t xml:space="preserve">                                                          </w:t>
            </w:r>
            <w:r w:rsidRPr="00B30E4A">
              <w:rPr>
                <w:bCs/>
                <w:szCs w:val="26"/>
              </w:rPr>
              <w:t xml:space="preserve">EUR </w:t>
            </w:r>
            <w:r>
              <w:rPr>
                <w:bCs/>
                <w:szCs w:val="26"/>
              </w:rPr>
              <w:t>5674.80</w:t>
            </w:r>
          </w:p>
          <w:p w14:paraId="5680FC64" w14:textId="77777777" w:rsidR="00B30E4A" w:rsidRPr="00B30E4A" w:rsidRDefault="00B30E4A" w:rsidP="004F247C">
            <w:pPr>
              <w:rPr>
                <w:bCs/>
                <w:sz w:val="4"/>
                <w:szCs w:val="4"/>
              </w:rPr>
            </w:pPr>
          </w:p>
          <w:p w14:paraId="2D5F5D86" w14:textId="77777777" w:rsidR="00B30E4A" w:rsidRPr="00B30E4A" w:rsidRDefault="00B30E4A" w:rsidP="004F247C">
            <w:pPr>
              <w:rPr>
                <w:bCs/>
                <w:sz w:val="4"/>
                <w:szCs w:val="4"/>
              </w:rPr>
            </w:pPr>
          </w:p>
          <w:p w14:paraId="3E93A550" w14:textId="77777777" w:rsidR="00B30E4A" w:rsidRPr="00B30E4A" w:rsidRDefault="00B30E4A" w:rsidP="004F247C">
            <w:pPr>
              <w:rPr>
                <w:bCs/>
                <w:sz w:val="4"/>
                <w:szCs w:val="4"/>
              </w:rPr>
            </w:pPr>
          </w:p>
        </w:tc>
      </w:tr>
      <w:tr w:rsidR="00B30E4A" w14:paraId="0637369E" w14:textId="77777777" w:rsidTr="008679D9">
        <w:trPr>
          <w:trHeight w:val="338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EB151DE" w14:textId="77777777" w:rsidR="00B30E4A" w:rsidRDefault="00EF4B79" w:rsidP="004F247C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</w:t>
            </w:r>
          </w:p>
        </w:tc>
        <w:tc>
          <w:tcPr>
            <w:tcW w:w="10036" w:type="dxa"/>
          </w:tcPr>
          <w:p w14:paraId="539E97ED" w14:textId="77777777" w:rsidR="00B30E4A" w:rsidRPr="00B30E4A" w:rsidRDefault="00B30E4A" w:rsidP="00B30E4A">
            <w:pPr>
              <w:tabs>
                <w:tab w:val="left" w:pos="6705"/>
              </w:tabs>
            </w:pPr>
            <w:r>
              <w:t xml:space="preserve">SIA „Sanitex”                                                                  </w:t>
            </w:r>
            <w:r>
              <w:tab/>
              <w:t>EUR 6504.00</w:t>
            </w:r>
          </w:p>
        </w:tc>
      </w:tr>
      <w:tr w:rsidR="00EF4B79" w14:paraId="614F2200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79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F3704DF" w14:textId="77777777" w:rsidR="00EF4B79" w:rsidRPr="008679D9" w:rsidRDefault="00EF4B79" w:rsidP="004F247C">
            <w:pPr>
              <w:rPr>
                <w:b/>
                <w:bCs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4CC29EB3" w14:textId="77777777" w:rsidR="00EF4B79" w:rsidRPr="00EF4B79" w:rsidRDefault="00EF4B79" w:rsidP="00EF4B79">
            <w:pPr>
              <w:jc w:val="both"/>
            </w:pPr>
            <w:r w:rsidRPr="000334B9">
              <w:rPr>
                <w:b/>
                <w:bCs/>
                <w:szCs w:val="26"/>
              </w:rPr>
              <w:t>2. daļa “Gaļas produkti”</w:t>
            </w:r>
          </w:p>
        </w:tc>
      </w:tr>
      <w:tr w:rsidR="00EF4B79" w14:paraId="3F95DF20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7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3D84633" w14:textId="77777777" w:rsidR="00EF4B79" w:rsidRPr="00EF4B79" w:rsidRDefault="00EF4B79" w:rsidP="004F247C">
            <w:pPr>
              <w:rPr>
                <w:bCs/>
                <w:szCs w:val="26"/>
              </w:rPr>
            </w:pPr>
            <w:r w:rsidRPr="00EF4B79">
              <w:rPr>
                <w:bCs/>
                <w:szCs w:val="26"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0B09D119" w14:textId="77777777" w:rsidR="00EF4B79" w:rsidRPr="00B30E4A" w:rsidRDefault="00EF4B79" w:rsidP="004F247C">
            <w:pPr>
              <w:rPr>
                <w:bCs/>
                <w:szCs w:val="26"/>
              </w:rPr>
            </w:pPr>
            <w:r w:rsidRPr="00B30E4A">
              <w:t>SIA „Kurzemes gaļsaimnieks”</w:t>
            </w:r>
            <w:r w:rsidRPr="00B30E4A">
              <w:rPr>
                <w:bCs/>
                <w:szCs w:val="26"/>
              </w:rPr>
              <w:t xml:space="preserve">                                                               EUR </w:t>
            </w:r>
            <w:r>
              <w:rPr>
                <w:bCs/>
                <w:szCs w:val="26"/>
              </w:rPr>
              <w:t>4473.70</w:t>
            </w:r>
          </w:p>
          <w:p w14:paraId="12A752E6" w14:textId="77777777" w:rsidR="00EF4B79" w:rsidRPr="00B30E4A" w:rsidRDefault="00EF4B79" w:rsidP="004F247C">
            <w:pPr>
              <w:rPr>
                <w:bCs/>
                <w:sz w:val="4"/>
                <w:szCs w:val="4"/>
              </w:rPr>
            </w:pPr>
          </w:p>
          <w:p w14:paraId="3823F87A" w14:textId="77777777" w:rsidR="00EF4B79" w:rsidRPr="00B30E4A" w:rsidRDefault="00EF4B79" w:rsidP="004F247C">
            <w:pPr>
              <w:rPr>
                <w:bCs/>
                <w:sz w:val="4"/>
                <w:szCs w:val="4"/>
              </w:rPr>
            </w:pPr>
          </w:p>
          <w:p w14:paraId="57003FA1" w14:textId="77777777" w:rsidR="00EF4B79" w:rsidRPr="00B30E4A" w:rsidRDefault="00EF4B79" w:rsidP="004F247C">
            <w:pPr>
              <w:rPr>
                <w:bCs/>
                <w:sz w:val="4"/>
                <w:szCs w:val="4"/>
              </w:rPr>
            </w:pPr>
          </w:p>
        </w:tc>
      </w:tr>
      <w:tr w:rsidR="00EF4B79" w14:paraId="229EB1A8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39DAE15" w14:textId="77777777" w:rsidR="00EF4B79" w:rsidRPr="00EF4B79" w:rsidRDefault="00EF4B79" w:rsidP="004F247C">
            <w:pPr>
              <w:rPr>
                <w:bCs/>
              </w:rPr>
            </w:pPr>
            <w:r w:rsidRPr="00EF4B79">
              <w:rPr>
                <w:bCs/>
              </w:rPr>
              <w:t>2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032C4535" w14:textId="77777777" w:rsidR="00EF4B79" w:rsidRPr="00B30E4A" w:rsidRDefault="00EF4B79" w:rsidP="004F247C">
            <w:pPr>
              <w:rPr>
                <w:bCs/>
                <w:szCs w:val="26"/>
              </w:rPr>
            </w:pPr>
            <w:r w:rsidRPr="00B30E4A">
              <w:t>SIA „</w:t>
            </w:r>
            <w:r>
              <w:t>Rēzeknes gaļas kombināts</w:t>
            </w:r>
            <w:r w:rsidRPr="00B30E4A">
              <w:t>”</w:t>
            </w:r>
            <w:r w:rsidRPr="00B30E4A">
              <w:rPr>
                <w:bCs/>
                <w:szCs w:val="26"/>
              </w:rPr>
              <w:t xml:space="preserve"> </w:t>
            </w:r>
            <w:r w:rsidR="00A857DF">
              <w:rPr>
                <w:bCs/>
                <w:szCs w:val="26"/>
              </w:rPr>
              <w:t xml:space="preserve">                                                          </w:t>
            </w:r>
            <w:r w:rsidRPr="00B30E4A">
              <w:rPr>
                <w:bCs/>
                <w:szCs w:val="26"/>
              </w:rPr>
              <w:t xml:space="preserve">EUR </w:t>
            </w:r>
            <w:r>
              <w:rPr>
                <w:bCs/>
                <w:szCs w:val="26"/>
              </w:rPr>
              <w:t>5136.70</w:t>
            </w:r>
          </w:p>
          <w:p w14:paraId="5467B32E" w14:textId="77777777" w:rsidR="00EF4B79" w:rsidRPr="00B30E4A" w:rsidRDefault="00EF4B79" w:rsidP="004F247C">
            <w:pPr>
              <w:rPr>
                <w:bCs/>
                <w:sz w:val="4"/>
                <w:szCs w:val="4"/>
              </w:rPr>
            </w:pPr>
          </w:p>
          <w:p w14:paraId="2951DD02" w14:textId="77777777" w:rsidR="00EF4B79" w:rsidRPr="00B30E4A" w:rsidRDefault="00EF4B79" w:rsidP="004F247C">
            <w:pPr>
              <w:rPr>
                <w:bCs/>
                <w:sz w:val="4"/>
                <w:szCs w:val="4"/>
              </w:rPr>
            </w:pPr>
          </w:p>
          <w:p w14:paraId="4498526B" w14:textId="77777777" w:rsidR="00EF4B79" w:rsidRPr="00B30E4A" w:rsidRDefault="00EF4B79" w:rsidP="004F247C">
            <w:pPr>
              <w:rPr>
                <w:bCs/>
                <w:sz w:val="4"/>
                <w:szCs w:val="4"/>
              </w:rPr>
            </w:pPr>
          </w:p>
        </w:tc>
      </w:tr>
      <w:tr w:rsidR="00EF4B79" w14:paraId="35E3788A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D124B41" w14:textId="77777777" w:rsidR="00EF4B79" w:rsidRPr="00EF4B79" w:rsidRDefault="00EF4B79" w:rsidP="004F247C">
            <w:pPr>
              <w:rPr>
                <w:bCs/>
              </w:rPr>
            </w:pPr>
            <w:r w:rsidRPr="00EF4B79">
              <w:rPr>
                <w:bCs/>
              </w:rPr>
              <w:t>3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01DDD28F" w14:textId="77777777" w:rsidR="00EF4B79" w:rsidRPr="004673C5" w:rsidRDefault="00EF4B79" w:rsidP="00EF4B79">
            <w:pPr>
              <w:jc w:val="both"/>
              <w:rPr>
                <w:sz w:val="4"/>
                <w:szCs w:val="4"/>
              </w:rPr>
            </w:pPr>
            <w:r>
              <w:t xml:space="preserve">SIA „Sanitex”                                                                  </w:t>
            </w:r>
            <w:r>
              <w:tab/>
              <w:t xml:space="preserve">                EUR 7930.50</w:t>
            </w:r>
          </w:p>
        </w:tc>
      </w:tr>
      <w:tr w:rsidR="00EF4B79" w14:paraId="7AFFC895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2940FA3" w14:textId="77777777" w:rsidR="00EF4B79" w:rsidRPr="004B53D3" w:rsidRDefault="00EF4B79" w:rsidP="004F247C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3528D853" w14:textId="77777777" w:rsidR="00EF4B79" w:rsidRPr="00EF4B79" w:rsidRDefault="00EF4B79" w:rsidP="00EF4B79">
            <w:pPr>
              <w:jc w:val="both"/>
            </w:pPr>
            <w:r w:rsidRPr="000334B9">
              <w:rPr>
                <w:b/>
                <w:bCs/>
                <w:szCs w:val="26"/>
              </w:rPr>
              <w:t>3. daļa “Graudu maluma produkti, cietes un cietes produkti”</w:t>
            </w:r>
          </w:p>
        </w:tc>
      </w:tr>
      <w:tr w:rsidR="00EF4B79" w14:paraId="7B55C724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1BEF391" w14:textId="77777777" w:rsidR="00EF4B79" w:rsidRPr="00EF4B79" w:rsidRDefault="00EF4B79" w:rsidP="004F247C">
            <w:pPr>
              <w:rPr>
                <w:bCs/>
              </w:rPr>
            </w:pPr>
            <w:r w:rsidRPr="00EF4B79">
              <w:rPr>
                <w:bCs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5592C9D5" w14:textId="77777777" w:rsidR="00EF4B79" w:rsidRPr="00EF4B79" w:rsidRDefault="00EF4B79" w:rsidP="004F247C">
            <w:pPr>
              <w:jc w:val="both"/>
            </w:pPr>
            <w:r>
              <w:t>SIA „Laki Fruit”                                                                                     EUR 1252.50</w:t>
            </w:r>
          </w:p>
        </w:tc>
      </w:tr>
      <w:tr w:rsidR="00EF4B79" w14:paraId="09C7F641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4C5BD52" w14:textId="77777777" w:rsidR="00EF4B79" w:rsidRPr="00EF4B79" w:rsidRDefault="00EF4B79" w:rsidP="004F247C">
            <w:pPr>
              <w:rPr>
                <w:bCs/>
              </w:rPr>
            </w:pPr>
            <w:r w:rsidRPr="00EF4B79">
              <w:rPr>
                <w:bCs/>
              </w:rPr>
              <w:lastRenderedPageBreak/>
              <w:t>2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50FCB566" w14:textId="77777777" w:rsidR="00EF4B79" w:rsidRPr="00EF4B79" w:rsidRDefault="00EF4B79" w:rsidP="004F247C">
            <w:pPr>
              <w:jc w:val="both"/>
            </w:pPr>
            <w:r>
              <w:t>SIA „Marijas centrs”                                                                               EUR 901.58</w:t>
            </w:r>
          </w:p>
        </w:tc>
      </w:tr>
      <w:tr w:rsidR="00B05474" w14:paraId="6AE758C0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73EDA2D" w14:textId="77777777" w:rsidR="00B05474" w:rsidRPr="00EF4B79" w:rsidRDefault="00B05474" w:rsidP="004F247C">
            <w:pPr>
              <w:rPr>
                <w:b/>
                <w:bCs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2144E3E4" w14:textId="77777777" w:rsidR="00B05474" w:rsidRPr="00B05474" w:rsidRDefault="00B05474" w:rsidP="00B05474">
            <w:pPr>
              <w:jc w:val="both"/>
            </w:pPr>
            <w:r w:rsidRPr="00EF4B79">
              <w:rPr>
                <w:b/>
                <w:bCs/>
              </w:rPr>
              <w:t>4. daļa “Maize, maizes izstrādājumi, kūkas, tortes un smalkmaizītes”</w:t>
            </w:r>
          </w:p>
        </w:tc>
      </w:tr>
      <w:tr w:rsidR="00B05474" w14:paraId="36573F74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8449D0F" w14:textId="77777777" w:rsidR="00B05474" w:rsidRPr="00EF4B79" w:rsidRDefault="00B05474" w:rsidP="004F247C">
            <w:pPr>
              <w:rPr>
                <w:bCs/>
              </w:rPr>
            </w:pPr>
            <w:r w:rsidRPr="00EF4B79">
              <w:rPr>
                <w:bCs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0B4A2417" w14:textId="77777777" w:rsidR="00B05474" w:rsidRPr="004673C5" w:rsidRDefault="00B05474" w:rsidP="004F247C">
            <w:pPr>
              <w:jc w:val="both"/>
              <w:rPr>
                <w:sz w:val="4"/>
                <w:szCs w:val="4"/>
              </w:rPr>
            </w:pPr>
            <w:r>
              <w:rPr>
                <w:bCs/>
              </w:rPr>
              <w:t>SIA „Liepkalni”                                                                                      EUR 2949.10</w:t>
            </w:r>
          </w:p>
        </w:tc>
      </w:tr>
      <w:tr w:rsidR="00B05474" w14:paraId="28FA43F8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C2A085A" w14:textId="77777777" w:rsidR="00B05474" w:rsidRPr="00EF4B79" w:rsidRDefault="00B05474" w:rsidP="004F247C">
            <w:pPr>
              <w:rPr>
                <w:bCs/>
              </w:rPr>
            </w:pPr>
            <w:r w:rsidRPr="00EF4B79">
              <w:rPr>
                <w:bCs/>
              </w:rPr>
              <w:t>2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038F3BEA" w14:textId="77777777" w:rsidR="00B05474" w:rsidRPr="004673C5" w:rsidRDefault="00B05474" w:rsidP="004F247C">
            <w:pPr>
              <w:jc w:val="both"/>
              <w:rPr>
                <w:sz w:val="4"/>
                <w:szCs w:val="4"/>
              </w:rPr>
            </w:pPr>
            <w:r>
              <w:rPr>
                <w:bCs/>
              </w:rPr>
              <w:t>SIA „Vecā maiznīca”</w:t>
            </w:r>
            <w:r>
              <w:rPr>
                <w:bCs/>
              </w:rPr>
              <w:tab/>
              <w:t xml:space="preserve">                                                                            EUR 2493.00</w:t>
            </w:r>
          </w:p>
        </w:tc>
      </w:tr>
      <w:tr w:rsidR="00B05474" w14:paraId="301209A2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40E5145" w14:textId="77777777" w:rsidR="00B05474" w:rsidRPr="00EF4B79" w:rsidRDefault="00B05474" w:rsidP="004F247C">
            <w:pPr>
              <w:rPr>
                <w:bCs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5450852E" w14:textId="77777777" w:rsidR="00B05474" w:rsidRPr="00B05474" w:rsidRDefault="00B05474" w:rsidP="00B05474">
            <w:pPr>
              <w:jc w:val="both"/>
            </w:pPr>
            <w:r w:rsidRPr="000334B9">
              <w:rPr>
                <w:b/>
                <w:bCs/>
                <w:szCs w:val="26"/>
              </w:rPr>
              <w:t>5. daļa “Kartupeļi”</w:t>
            </w:r>
          </w:p>
        </w:tc>
      </w:tr>
      <w:tr w:rsidR="00B05474" w14:paraId="4B57F156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F08501D" w14:textId="77777777" w:rsidR="00B05474" w:rsidRPr="00EF4B79" w:rsidRDefault="00B05474" w:rsidP="004F247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3CF62E38" w14:textId="77777777" w:rsidR="00B05474" w:rsidRPr="00B05474" w:rsidRDefault="00B05474" w:rsidP="004F247C">
            <w:pPr>
              <w:jc w:val="both"/>
            </w:pPr>
            <w:r>
              <w:t xml:space="preserve">SIA „Marijas centrs”                                                                             </w:t>
            </w:r>
            <w:r w:rsidR="001B0A68">
              <w:t xml:space="preserve"> </w:t>
            </w:r>
            <w:r>
              <w:t xml:space="preserve"> EUR 1862.50</w:t>
            </w:r>
          </w:p>
        </w:tc>
      </w:tr>
      <w:tr w:rsidR="00B05474" w14:paraId="7F12D0CF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7D245AA" w14:textId="77777777" w:rsidR="00B05474" w:rsidRPr="00EF4B79" w:rsidRDefault="00B05474" w:rsidP="004F247C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28C740EF" w14:textId="77777777" w:rsidR="00B05474" w:rsidRPr="00B05474" w:rsidRDefault="00B05474" w:rsidP="001B0A68">
            <w:pPr>
              <w:tabs>
                <w:tab w:val="left" w:pos="6680"/>
                <w:tab w:val="left" w:pos="6890"/>
              </w:tabs>
              <w:jc w:val="both"/>
            </w:pPr>
            <w:r>
              <w:t xml:space="preserve">ZS „PAKALNI” Ozolmuižas pagasts                                                   </w:t>
            </w:r>
            <w:r w:rsidR="001B0A68">
              <w:t xml:space="preserve"> </w:t>
            </w:r>
            <w:r>
              <w:t xml:space="preserve"> EUR 1072.50</w:t>
            </w:r>
          </w:p>
        </w:tc>
      </w:tr>
      <w:tr w:rsidR="00B05474" w14:paraId="09296AD7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FE19A0D" w14:textId="77777777" w:rsidR="00B05474" w:rsidRPr="00EF4B79" w:rsidRDefault="00B05474" w:rsidP="004F247C">
            <w:pPr>
              <w:rPr>
                <w:bCs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5CDF9A25" w14:textId="77777777" w:rsidR="00B05474" w:rsidRPr="00B05474" w:rsidRDefault="00B05474" w:rsidP="00B05474">
            <w:pPr>
              <w:jc w:val="both"/>
            </w:pPr>
            <w:r w:rsidRPr="000334B9">
              <w:rPr>
                <w:b/>
                <w:bCs/>
                <w:szCs w:val="26"/>
              </w:rPr>
              <w:t>6. daļa “Lauku segtās platībās audzēti dārzeņi un sakņaugi”</w:t>
            </w:r>
          </w:p>
        </w:tc>
      </w:tr>
      <w:tr w:rsidR="00B05474" w14:paraId="7D51F4ED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4F47514" w14:textId="77777777" w:rsidR="00B05474" w:rsidRPr="00EF4B79" w:rsidRDefault="00B05474" w:rsidP="004F247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013C31DF" w14:textId="77777777" w:rsidR="00B05474" w:rsidRPr="00B05474" w:rsidRDefault="00B05474" w:rsidP="004F247C">
            <w:pPr>
              <w:jc w:val="both"/>
            </w:pPr>
            <w:r>
              <w:t>SIA „Marijas centrs”                                                                              EUR 22775.35</w:t>
            </w:r>
          </w:p>
        </w:tc>
      </w:tr>
      <w:tr w:rsidR="00B05474" w14:paraId="5E11A2AC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C2E1BCA" w14:textId="77777777" w:rsidR="00B05474" w:rsidRPr="00EF4B79" w:rsidRDefault="00B05474" w:rsidP="004F247C">
            <w:pPr>
              <w:rPr>
                <w:bCs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1FECE4C8" w14:textId="77777777" w:rsidR="00B05474" w:rsidRPr="00B05474" w:rsidRDefault="00B05474" w:rsidP="00B05474">
            <w:pPr>
              <w:jc w:val="both"/>
            </w:pPr>
            <w:r w:rsidRPr="000334B9">
              <w:rPr>
                <w:b/>
                <w:bCs/>
                <w:szCs w:val="26"/>
              </w:rPr>
              <w:t>7. daļa “Olas”</w:t>
            </w:r>
          </w:p>
        </w:tc>
      </w:tr>
      <w:tr w:rsidR="00B05474" w14:paraId="7D11B9BC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59A8E67" w14:textId="77777777" w:rsidR="00B05474" w:rsidRPr="00EF4B79" w:rsidRDefault="00B05474" w:rsidP="004F247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7555F129" w14:textId="77777777" w:rsidR="00B05474" w:rsidRPr="00B05474" w:rsidRDefault="00B05474" w:rsidP="004F247C">
            <w:pPr>
              <w:jc w:val="both"/>
            </w:pPr>
            <w:r w:rsidRPr="00B05474">
              <w:t xml:space="preserve">SIA </w:t>
            </w:r>
            <w:r>
              <w:t xml:space="preserve">„Laki Fruit”                                                                                    </w:t>
            </w:r>
            <w:r w:rsidR="001B0A68">
              <w:t xml:space="preserve"> </w:t>
            </w:r>
            <w:r>
              <w:t>EUR 837.60</w:t>
            </w:r>
          </w:p>
        </w:tc>
      </w:tr>
      <w:tr w:rsidR="00B05474" w14:paraId="4FF57C88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C0F6DA4" w14:textId="77777777" w:rsidR="00B05474" w:rsidRPr="00EF4B79" w:rsidRDefault="00B05474" w:rsidP="004F247C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66EDE84B" w14:textId="77777777" w:rsidR="00B05474" w:rsidRPr="00B05474" w:rsidRDefault="00B05474" w:rsidP="001B0A68">
            <w:pPr>
              <w:tabs>
                <w:tab w:val="left" w:pos="6800"/>
              </w:tabs>
              <w:jc w:val="both"/>
            </w:pPr>
            <w:r>
              <w:t xml:space="preserve">SIA „Marijas centrs”                                                                              </w:t>
            </w:r>
            <w:r w:rsidR="001B0A68">
              <w:t xml:space="preserve"> </w:t>
            </w:r>
            <w:r>
              <w:t>EUR 836.00</w:t>
            </w:r>
          </w:p>
        </w:tc>
      </w:tr>
      <w:tr w:rsidR="00B05474" w14:paraId="0F8A66B8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7B74DD7" w14:textId="77777777" w:rsidR="00B05474" w:rsidRPr="00EF4B79" w:rsidRDefault="00B05474" w:rsidP="004F247C">
            <w:pPr>
              <w:rPr>
                <w:bCs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6E32022D" w14:textId="77777777" w:rsidR="00B05474" w:rsidRPr="00B05474" w:rsidRDefault="00B05474" w:rsidP="00B05474">
            <w:pPr>
              <w:jc w:val="both"/>
            </w:pPr>
            <w:r w:rsidRPr="000334B9">
              <w:rPr>
                <w:b/>
                <w:bCs/>
                <w:szCs w:val="26"/>
              </w:rPr>
              <w:t>8. daļa “Putna gaļa un putnu gaļas produkti”</w:t>
            </w:r>
          </w:p>
        </w:tc>
      </w:tr>
      <w:tr w:rsidR="00B05474" w14:paraId="279A97FD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B9369C0" w14:textId="77777777" w:rsidR="00B05474" w:rsidRPr="00EF4B79" w:rsidRDefault="00B05474" w:rsidP="004F247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714CBA79" w14:textId="77777777" w:rsidR="00B05474" w:rsidRPr="00B05474" w:rsidRDefault="00B05474" w:rsidP="004F247C">
            <w:pPr>
              <w:jc w:val="both"/>
            </w:pPr>
            <w:r>
              <w:t>SIA „Laki Fruit”                                                                                    EUR 1122.00</w:t>
            </w:r>
          </w:p>
        </w:tc>
      </w:tr>
      <w:tr w:rsidR="00B05474" w14:paraId="78EE6633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0C58B44" w14:textId="77777777" w:rsidR="00B05474" w:rsidRPr="00EF4B79" w:rsidRDefault="00B05474" w:rsidP="004F247C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657C9F0B" w14:textId="77777777" w:rsidR="00B05474" w:rsidRPr="00B05474" w:rsidRDefault="00B05474" w:rsidP="004F247C">
            <w:pPr>
              <w:jc w:val="both"/>
            </w:pPr>
            <w:r>
              <w:t>SIA „Marijas centrs”                                                                              EUR 805.20</w:t>
            </w:r>
          </w:p>
        </w:tc>
      </w:tr>
      <w:tr w:rsidR="00B05474" w14:paraId="0A27594E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CD3A05F" w14:textId="77777777" w:rsidR="00B05474" w:rsidRPr="00EF4B79" w:rsidRDefault="00B05474" w:rsidP="004F247C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0DBC4172" w14:textId="77777777" w:rsidR="00B05474" w:rsidRPr="00B05474" w:rsidRDefault="00B05474" w:rsidP="004F247C">
            <w:pPr>
              <w:jc w:val="both"/>
            </w:pPr>
            <w:r>
              <w:t>SIA „Sanitex”                                                                                        EUR 924.00</w:t>
            </w:r>
          </w:p>
        </w:tc>
      </w:tr>
      <w:tr w:rsidR="00B05474" w14:paraId="5163B6FD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299C33B" w14:textId="77777777" w:rsidR="00B05474" w:rsidRPr="00EF4B79" w:rsidRDefault="00B05474" w:rsidP="004F247C">
            <w:pPr>
              <w:rPr>
                <w:bCs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7FE36341" w14:textId="77777777" w:rsidR="00B05474" w:rsidRPr="00B05474" w:rsidRDefault="00B05474" w:rsidP="00B05474">
            <w:pPr>
              <w:jc w:val="both"/>
            </w:pPr>
            <w:r w:rsidRPr="000334B9">
              <w:rPr>
                <w:b/>
                <w:bCs/>
                <w:szCs w:val="26"/>
              </w:rPr>
              <w:t>9. daļa “Dabīgās un naturālās sulas”</w:t>
            </w:r>
          </w:p>
        </w:tc>
      </w:tr>
      <w:tr w:rsidR="00200373" w14:paraId="064B21B7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96FE3D8" w14:textId="77777777" w:rsidR="00200373" w:rsidRPr="00EF4B79" w:rsidRDefault="00200373" w:rsidP="004F247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5484D0CD" w14:textId="77777777" w:rsidR="00200373" w:rsidRPr="00200373" w:rsidRDefault="00200373" w:rsidP="001B0A68">
            <w:pPr>
              <w:tabs>
                <w:tab w:val="left" w:pos="6770"/>
              </w:tabs>
              <w:jc w:val="both"/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>SIA „Marijas centrs”</w:t>
            </w:r>
            <w:r>
              <w:rPr>
                <w:bCs/>
                <w:szCs w:val="26"/>
              </w:rPr>
              <w:t xml:space="preserve">                                              </w:t>
            </w:r>
            <w:r w:rsidR="001B0A68">
              <w:rPr>
                <w:bCs/>
                <w:szCs w:val="26"/>
              </w:rPr>
              <w:t xml:space="preserve">                              </w:t>
            </w:r>
            <w:r>
              <w:rPr>
                <w:bCs/>
                <w:szCs w:val="26"/>
              </w:rPr>
              <w:t xml:space="preserve"> </w:t>
            </w:r>
            <w:r w:rsidR="001B0A68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EUR 702.00</w:t>
            </w:r>
          </w:p>
        </w:tc>
      </w:tr>
      <w:tr w:rsidR="00B05474" w14:paraId="1600E58B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B5929C6" w14:textId="77777777" w:rsidR="00B05474" w:rsidRPr="00EF4B79" w:rsidRDefault="00B05474" w:rsidP="004F247C">
            <w:pPr>
              <w:rPr>
                <w:bCs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76A43E8F" w14:textId="77777777" w:rsidR="00B05474" w:rsidRPr="00200373" w:rsidRDefault="00B05474" w:rsidP="00200373">
            <w:pPr>
              <w:jc w:val="both"/>
            </w:pPr>
            <w:r w:rsidRPr="000334B9">
              <w:rPr>
                <w:b/>
                <w:bCs/>
                <w:szCs w:val="26"/>
              </w:rPr>
              <w:t>10. daļa “Piens un piena produkti”</w:t>
            </w:r>
          </w:p>
        </w:tc>
      </w:tr>
      <w:tr w:rsidR="00200373" w14:paraId="0FF460D3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B72C70F" w14:textId="77777777" w:rsidR="00200373" w:rsidRPr="00EF4B79" w:rsidRDefault="00200373" w:rsidP="004F247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3D4B61D1" w14:textId="77777777" w:rsidR="00200373" w:rsidRPr="00200373" w:rsidRDefault="00200373" w:rsidP="00200373">
            <w:pPr>
              <w:jc w:val="both"/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 xml:space="preserve">AS „Lazdonas piensaimnieks” </w:t>
            </w:r>
            <w:r w:rsidR="001B0A68">
              <w:rPr>
                <w:bCs/>
                <w:szCs w:val="26"/>
              </w:rPr>
              <w:t xml:space="preserve">                                                              </w:t>
            </w:r>
            <w:r w:rsidRPr="00200373">
              <w:rPr>
                <w:bCs/>
                <w:szCs w:val="26"/>
              </w:rPr>
              <w:t>EUR 5338.10</w:t>
            </w:r>
          </w:p>
        </w:tc>
      </w:tr>
      <w:tr w:rsidR="00200373" w14:paraId="43BF31EF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D334696" w14:textId="77777777" w:rsidR="00200373" w:rsidRPr="00EF4B79" w:rsidRDefault="00200373" w:rsidP="004F247C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2327AA5B" w14:textId="77777777" w:rsidR="00200373" w:rsidRPr="00200373" w:rsidRDefault="00200373" w:rsidP="00200373">
            <w:pPr>
              <w:jc w:val="both"/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 xml:space="preserve">SIA „Laki Fruit” </w:t>
            </w:r>
            <w:r w:rsidR="001B0A68">
              <w:rPr>
                <w:bCs/>
                <w:szCs w:val="26"/>
              </w:rPr>
              <w:t xml:space="preserve">                                                                                    </w:t>
            </w:r>
            <w:r w:rsidRPr="00200373">
              <w:rPr>
                <w:bCs/>
                <w:szCs w:val="26"/>
              </w:rPr>
              <w:t>EUR 6662.00</w:t>
            </w:r>
          </w:p>
        </w:tc>
      </w:tr>
      <w:tr w:rsidR="00200373" w14:paraId="770CF303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8EB859A" w14:textId="77777777" w:rsidR="00200373" w:rsidRPr="00EF4B79" w:rsidRDefault="00200373" w:rsidP="004F247C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1E712E61" w14:textId="77777777" w:rsidR="00200373" w:rsidRPr="00200373" w:rsidRDefault="00200373" w:rsidP="00200373">
            <w:pPr>
              <w:jc w:val="both"/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 xml:space="preserve">AS „Latgales piens” </w:t>
            </w:r>
            <w:r w:rsidR="001B0A68">
              <w:rPr>
                <w:bCs/>
                <w:szCs w:val="26"/>
              </w:rPr>
              <w:t xml:space="preserve">                                                                               </w:t>
            </w:r>
            <w:r w:rsidRPr="00200373">
              <w:rPr>
                <w:bCs/>
                <w:szCs w:val="26"/>
              </w:rPr>
              <w:t>EUR 5400.75</w:t>
            </w:r>
          </w:p>
        </w:tc>
      </w:tr>
      <w:tr w:rsidR="00200373" w14:paraId="7518F1B9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6D3A7A3" w14:textId="77777777" w:rsidR="00200373" w:rsidRPr="00EF4B79" w:rsidRDefault="00200373" w:rsidP="004F247C">
            <w:pPr>
              <w:rPr>
                <w:bCs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40D2E145" w14:textId="77777777" w:rsidR="00200373" w:rsidRPr="000334B9" w:rsidRDefault="00200373" w:rsidP="004F247C">
            <w:pPr>
              <w:jc w:val="both"/>
              <w:rPr>
                <w:b/>
                <w:bCs/>
                <w:szCs w:val="26"/>
              </w:rPr>
            </w:pPr>
            <w:r w:rsidRPr="000334B9">
              <w:rPr>
                <w:b/>
                <w:bCs/>
                <w:szCs w:val="26"/>
              </w:rPr>
              <w:t>11. daļa “Dažādi pārtikas produkti”</w:t>
            </w:r>
          </w:p>
        </w:tc>
      </w:tr>
      <w:tr w:rsidR="00200373" w14:paraId="37F5FB58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8FE485B" w14:textId="77777777" w:rsidR="00200373" w:rsidRPr="00EF4B79" w:rsidRDefault="00200373" w:rsidP="004F247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2E2AB888" w14:textId="77777777" w:rsidR="00200373" w:rsidRPr="00200373" w:rsidRDefault="00200373" w:rsidP="001B0A68">
            <w:pPr>
              <w:tabs>
                <w:tab w:val="left" w:pos="6575"/>
                <w:tab w:val="left" w:pos="6830"/>
              </w:tabs>
              <w:jc w:val="both"/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 xml:space="preserve">SIA „Marijas centrs” </w:t>
            </w:r>
            <w:r w:rsidR="001B0A68">
              <w:rPr>
                <w:bCs/>
                <w:szCs w:val="26"/>
              </w:rPr>
              <w:t xml:space="preserve">                                                                              </w:t>
            </w:r>
            <w:r w:rsidRPr="00200373">
              <w:rPr>
                <w:bCs/>
                <w:szCs w:val="26"/>
              </w:rPr>
              <w:t>EUR 5032,98</w:t>
            </w:r>
          </w:p>
        </w:tc>
      </w:tr>
      <w:tr w:rsidR="00B05474" w14:paraId="61D9E34C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2B832D0" w14:textId="77777777" w:rsidR="00B05474" w:rsidRPr="00EF4B79" w:rsidRDefault="00B05474" w:rsidP="004F247C">
            <w:pPr>
              <w:rPr>
                <w:bCs/>
              </w:rPr>
            </w:pPr>
          </w:p>
        </w:tc>
        <w:tc>
          <w:tcPr>
            <w:tcW w:w="10036" w:type="dxa"/>
            <w:tcBorders>
              <w:top w:val="nil"/>
              <w:left w:val="nil"/>
            </w:tcBorders>
          </w:tcPr>
          <w:p w14:paraId="1F823938" w14:textId="77777777" w:rsidR="00B05474" w:rsidRPr="00200373" w:rsidRDefault="00B05474" w:rsidP="00200373">
            <w:pPr>
              <w:jc w:val="both"/>
            </w:pPr>
            <w:r w:rsidRPr="000334B9">
              <w:rPr>
                <w:b/>
                <w:bCs/>
                <w:szCs w:val="26"/>
              </w:rPr>
              <w:t>12. daļa “Apstrādātas un ilglaicīgai glabāšanai sagatavotas zivis un zivju izstrādājumi”</w:t>
            </w:r>
          </w:p>
        </w:tc>
      </w:tr>
      <w:tr w:rsidR="00200373" w14:paraId="6DF6489B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7EF1BF29" w14:textId="77777777" w:rsidR="00200373" w:rsidRPr="00EF4B79" w:rsidRDefault="00200373" w:rsidP="004F247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3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B3F7EF5" w14:textId="77777777" w:rsidR="00200373" w:rsidRPr="00200373" w:rsidRDefault="00200373" w:rsidP="004F247C">
            <w:pPr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 xml:space="preserve">SIA „Laki Fruit” </w:t>
            </w:r>
            <w:r w:rsidR="001B0A68">
              <w:rPr>
                <w:bCs/>
                <w:szCs w:val="26"/>
              </w:rPr>
              <w:t xml:space="preserve">                                                                                    </w:t>
            </w:r>
            <w:r w:rsidRPr="00200373">
              <w:rPr>
                <w:bCs/>
                <w:szCs w:val="26"/>
              </w:rPr>
              <w:t>EUR 1010.00</w:t>
            </w:r>
          </w:p>
        </w:tc>
      </w:tr>
      <w:tr w:rsidR="00200373" w14:paraId="313A274B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C4C46B7" w14:textId="77777777" w:rsidR="00200373" w:rsidRPr="00EF4B79" w:rsidRDefault="00200373" w:rsidP="004F247C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03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5419D3E" w14:textId="77777777" w:rsidR="00200373" w:rsidRPr="00200373" w:rsidRDefault="00200373" w:rsidP="00200373">
            <w:pPr>
              <w:tabs>
                <w:tab w:val="left" w:pos="6770"/>
              </w:tabs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 xml:space="preserve">SIA „Marijas centrs” </w:t>
            </w:r>
            <w:r w:rsidR="001B0A68">
              <w:rPr>
                <w:bCs/>
                <w:szCs w:val="26"/>
              </w:rPr>
              <w:t xml:space="preserve">                                                                              </w:t>
            </w:r>
            <w:r w:rsidRPr="00200373">
              <w:rPr>
                <w:bCs/>
                <w:szCs w:val="26"/>
              </w:rPr>
              <w:t>EUR 900.00</w:t>
            </w:r>
          </w:p>
        </w:tc>
      </w:tr>
      <w:tr w:rsidR="00200373" w14:paraId="744265FD" w14:textId="77777777" w:rsidTr="008679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F0244EF" w14:textId="77777777" w:rsidR="00200373" w:rsidRPr="00EF4B79" w:rsidRDefault="00200373" w:rsidP="004F247C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03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B52C0" w14:textId="77777777" w:rsidR="00200373" w:rsidRPr="00200373" w:rsidRDefault="00200373" w:rsidP="001B0A68">
            <w:pPr>
              <w:tabs>
                <w:tab w:val="left" w:pos="6650"/>
              </w:tabs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>SIA „Sanitex”</w:t>
            </w:r>
            <w:r w:rsidR="001B0A68">
              <w:rPr>
                <w:bCs/>
                <w:szCs w:val="26"/>
              </w:rPr>
              <w:t xml:space="preserve">                                                                                          </w:t>
            </w:r>
            <w:r w:rsidRPr="00200373">
              <w:rPr>
                <w:bCs/>
                <w:szCs w:val="26"/>
              </w:rPr>
              <w:t>EUR 826.50</w:t>
            </w:r>
          </w:p>
        </w:tc>
      </w:tr>
      <w:bookmarkEnd w:id="0"/>
    </w:tbl>
    <w:p w14:paraId="324F9DBC" w14:textId="77777777" w:rsidR="00351835" w:rsidRDefault="00351835" w:rsidP="00351835">
      <w:pPr>
        <w:rPr>
          <w:b/>
          <w:bCs/>
          <w:szCs w:val="26"/>
        </w:rPr>
      </w:pPr>
    </w:p>
    <w:p w14:paraId="47B48F26" w14:textId="77777777" w:rsidR="004F247C" w:rsidRDefault="004F247C" w:rsidP="004F247C">
      <w:pPr>
        <w:ind w:firstLine="709"/>
        <w:jc w:val="both"/>
      </w:pPr>
    </w:p>
    <w:p w14:paraId="74E47B92" w14:textId="77777777" w:rsidR="004F247C" w:rsidRDefault="004F247C" w:rsidP="004F247C">
      <w:pPr>
        <w:pStyle w:val="Sarakstarindko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Ņemot vērā vērtēšanas posmu rezultātus, saskaņā ar Nolikuma </w:t>
      </w:r>
      <w:r w:rsidR="00F731F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punktu, </w:t>
      </w:r>
      <w:r w:rsidRPr="00EE7A2E">
        <w:rPr>
          <w:rFonts w:ascii="Times New Roman" w:hAnsi="Times New Roman" w:cs="Times New Roman"/>
          <w:b/>
        </w:rPr>
        <w:t>Iepirkumu komisija</w:t>
      </w:r>
      <w:r>
        <w:rPr>
          <w:rFonts w:ascii="Times New Roman" w:hAnsi="Times New Roman" w:cs="Times New Roman"/>
        </w:rPr>
        <w:t xml:space="preserve"> no piedāvājumiem, kas atbilst Nolikuma un tehniskās specifikācijas prasībām, izvēlas saimnieciski izdevīgākos piedāvājumus  katrā iepirkuma priekšmeta daļā, un </w:t>
      </w:r>
      <w:r w:rsidRPr="00EE7A2E">
        <w:rPr>
          <w:rFonts w:ascii="Times New Roman" w:hAnsi="Times New Roman" w:cs="Times New Roman"/>
          <w:b/>
        </w:rPr>
        <w:t>vienbalsīgi nolemj</w:t>
      </w:r>
      <w:r>
        <w:rPr>
          <w:rFonts w:ascii="Times New Roman" w:hAnsi="Times New Roman" w:cs="Times New Roman"/>
          <w:b/>
        </w:rPr>
        <w:t>:</w:t>
      </w:r>
    </w:p>
    <w:p w14:paraId="7C6576EA" w14:textId="77777777" w:rsidR="004F247C" w:rsidRDefault="004F247C" w:rsidP="004F247C">
      <w:pPr>
        <w:pStyle w:val="Sarakstarindkopa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slēgt </w:t>
      </w:r>
      <w:r w:rsidRPr="00EE7A2E">
        <w:rPr>
          <w:rFonts w:ascii="Times New Roman" w:hAnsi="Times New Roman" w:cs="Times New Roman"/>
          <w:b/>
        </w:rPr>
        <w:t>iepirkuma līgum</w:t>
      </w:r>
      <w:r>
        <w:rPr>
          <w:rFonts w:ascii="Times New Roman" w:hAnsi="Times New Roman" w:cs="Times New Roman"/>
          <w:b/>
        </w:rPr>
        <w:t>usar</w:t>
      </w:r>
      <w:r w:rsidRPr="00EE7A2E">
        <w:rPr>
          <w:rFonts w:ascii="Times New Roman" w:hAnsi="Times New Roman" w:cs="Times New Roman"/>
          <w:b/>
        </w:rPr>
        <w:t xml:space="preserve"> sekojošajiem Pretendentiem</w:t>
      </w:r>
      <w:r>
        <w:rPr>
          <w:rFonts w:ascii="Times New Roman" w:hAnsi="Times New Roman" w:cs="Times New Roman"/>
        </w:rPr>
        <w:t>:</w:t>
      </w:r>
    </w:p>
    <w:p w14:paraId="5B8FD7FB" w14:textId="77777777" w:rsidR="004168FE" w:rsidRDefault="004168FE" w:rsidP="004168FE">
      <w:pPr>
        <w:jc w:val="both"/>
      </w:pPr>
    </w:p>
    <w:tbl>
      <w:tblPr>
        <w:tblStyle w:val="Reatabula"/>
        <w:tblW w:w="1032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4168FE" w14:paraId="7B7AE209" w14:textId="77777777" w:rsidTr="000E7216">
        <w:tc>
          <w:tcPr>
            <w:tcW w:w="10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5DA475" w14:textId="77777777" w:rsidR="004168FE" w:rsidRDefault="004168FE" w:rsidP="009247AB">
            <w:pPr>
              <w:jc w:val="both"/>
              <w:rPr>
                <w:bCs/>
                <w:szCs w:val="26"/>
              </w:rPr>
            </w:pPr>
            <w:r w:rsidRPr="000334B9">
              <w:rPr>
                <w:b/>
                <w:bCs/>
                <w:szCs w:val="26"/>
              </w:rPr>
              <w:t>1. daļa “Svaiga gaļa”</w:t>
            </w:r>
          </w:p>
        </w:tc>
      </w:tr>
      <w:tr w:rsidR="004168FE" w:rsidRPr="00B30E4A" w14:paraId="09D74170" w14:textId="77777777" w:rsidTr="00327F98">
        <w:trPr>
          <w:trHeight w:val="358"/>
        </w:trPr>
        <w:tc>
          <w:tcPr>
            <w:tcW w:w="10320" w:type="dxa"/>
            <w:tcBorders>
              <w:left w:val="single" w:sz="4" w:space="0" w:color="A6A6A6" w:themeColor="background1" w:themeShade="A6"/>
            </w:tcBorders>
          </w:tcPr>
          <w:p w14:paraId="343E62B0" w14:textId="77777777" w:rsidR="004168FE" w:rsidRPr="009247AB" w:rsidRDefault="004168FE" w:rsidP="009247AB">
            <w:pPr>
              <w:tabs>
                <w:tab w:val="left" w:pos="8364"/>
              </w:tabs>
              <w:ind w:right="139"/>
              <w:jc w:val="both"/>
            </w:pPr>
            <w:r w:rsidRPr="009247AB">
              <w:t>SIA „Rēzeknes gaļas kombināts”</w:t>
            </w:r>
            <w:r w:rsidR="009A4ADB" w:rsidRPr="009247AB">
              <w:t>ar piedāvāto cenu 5674.80</w:t>
            </w:r>
            <w:r w:rsidR="001B0A68">
              <w:t xml:space="preserve"> </w:t>
            </w:r>
            <w:r w:rsidR="009A4ADB" w:rsidRPr="009247AB">
              <w:t>euro bez pievienotās vērtības nodokļa.</w:t>
            </w:r>
          </w:p>
          <w:p w14:paraId="585CD7AC" w14:textId="77777777" w:rsidR="004168FE" w:rsidRPr="00B30E4A" w:rsidRDefault="004168FE" w:rsidP="009247AB">
            <w:pPr>
              <w:jc w:val="both"/>
              <w:rPr>
                <w:bCs/>
                <w:sz w:val="4"/>
                <w:szCs w:val="4"/>
              </w:rPr>
            </w:pPr>
          </w:p>
          <w:p w14:paraId="7CCAC43D" w14:textId="77777777" w:rsidR="004168FE" w:rsidRPr="00B30E4A" w:rsidRDefault="004168FE" w:rsidP="009247AB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4168FE" w:rsidRPr="00EF4B79" w14:paraId="7A60E438" w14:textId="77777777" w:rsidTr="00E069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79"/>
        </w:trPr>
        <w:tc>
          <w:tcPr>
            <w:tcW w:w="10320" w:type="dxa"/>
            <w:tcBorders>
              <w:top w:val="nil"/>
              <w:bottom w:val="nil"/>
            </w:tcBorders>
          </w:tcPr>
          <w:p w14:paraId="21F6211C" w14:textId="77777777" w:rsidR="004168FE" w:rsidRPr="00EF4B79" w:rsidRDefault="004168FE" w:rsidP="009247AB">
            <w:pPr>
              <w:jc w:val="both"/>
            </w:pPr>
            <w:r w:rsidRPr="000334B9">
              <w:rPr>
                <w:b/>
                <w:bCs/>
                <w:szCs w:val="26"/>
              </w:rPr>
              <w:t>2. daļa “Gaļas produkti”</w:t>
            </w:r>
          </w:p>
        </w:tc>
      </w:tr>
      <w:tr w:rsidR="004168FE" w:rsidRPr="00B30E4A" w14:paraId="6449E7D0" w14:textId="77777777" w:rsidTr="009A4AD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53"/>
        </w:trPr>
        <w:tc>
          <w:tcPr>
            <w:tcW w:w="10320" w:type="dxa"/>
            <w:tcBorders>
              <w:top w:val="nil"/>
              <w:bottom w:val="nil"/>
            </w:tcBorders>
          </w:tcPr>
          <w:p w14:paraId="72202942" w14:textId="77777777" w:rsidR="004168FE" w:rsidRPr="00B30E4A" w:rsidRDefault="004168FE" w:rsidP="009247AB">
            <w:pPr>
              <w:jc w:val="both"/>
              <w:rPr>
                <w:bCs/>
                <w:szCs w:val="26"/>
              </w:rPr>
            </w:pPr>
            <w:r w:rsidRPr="00B30E4A">
              <w:t>SIA „</w:t>
            </w:r>
            <w:r>
              <w:t>Rēzeknes gaļas kombināts</w:t>
            </w:r>
            <w:r w:rsidRPr="00B30E4A">
              <w:t>”</w:t>
            </w:r>
            <w:r w:rsidR="009A4ADB" w:rsidRPr="009A4ADB">
              <w:t xml:space="preserve">ar piedāvāto cenu </w:t>
            </w:r>
            <w:r w:rsidR="009A4ADB">
              <w:t>5136.70</w:t>
            </w:r>
            <w:r w:rsidR="001B0A68">
              <w:t xml:space="preserve"> </w:t>
            </w:r>
            <w:r w:rsidR="009A4ADB" w:rsidRPr="009A4ADB">
              <w:t>euro bez pievienotās vērtības nodokļa.</w:t>
            </w:r>
          </w:p>
          <w:p w14:paraId="56DBBEFD" w14:textId="77777777" w:rsidR="004168FE" w:rsidRPr="00B30E4A" w:rsidRDefault="004168FE" w:rsidP="009247AB">
            <w:pPr>
              <w:jc w:val="both"/>
              <w:rPr>
                <w:bCs/>
                <w:sz w:val="4"/>
                <w:szCs w:val="4"/>
              </w:rPr>
            </w:pPr>
          </w:p>
          <w:p w14:paraId="473ACD0C" w14:textId="77777777" w:rsidR="004168FE" w:rsidRPr="00B30E4A" w:rsidRDefault="004168FE" w:rsidP="009247AB">
            <w:pPr>
              <w:jc w:val="both"/>
              <w:rPr>
                <w:bCs/>
                <w:sz w:val="4"/>
                <w:szCs w:val="4"/>
              </w:rPr>
            </w:pPr>
          </w:p>
          <w:p w14:paraId="35D916BC" w14:textId="77777777" w:rsidR="004168FE" w:rsidRPr="00B30E4A" w:rsidRDefault="004168FE" w:rsidP="009247AB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4168FE" w:rsidRPr="00EF4B79" w14:paraId="2A2448AF" w14:textId="77777777" w:rsidTr="0025634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024EF547" w14:textId="77777777" w:rsidR="004168FE" w:rsidRPr="00EF4B79" w:rsidRDefault="004168FE" w:rsidP="009247AB">
            <w:pPr>
              <w:jc w:val="both"/>
            </w:pPr>
            <w:r w:rsidRPr="000334B9">
              <w:rPr>
                <w:b/>
                <w:bCs/>
                <w:szCs w:val="26"/>
              </w:rPr>
              <w:t>3. daļa “Graudu maluma produkti, cietes un cietes produkti”</w:t>
            </w:r>
          </w:p>
        </w:tc>
      </w:tr>
      <w:tr w:rsidR="004168FE" w:rsidRPr="00EF4B79" w14:paraId="5CCDD9CB" w14:textId="77777777" w:rsidTr="00FB466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4D053BA4" w14:textId="77777777" w:rsidR="004168FE" w:rsidRPr="00EF4B79" w:rsidRDefault="004168FE" w:rsidP="009247AB">
            <w:pPr>
              <w:jc w:val="both"/>
            </w:pPr>
            <w:r>
              <w:t xml:space="preserve">SIA „Marijas centrs” </w:t>
            </w:r>
            <w:r w:rsidR="009A4ADB" w:rsidRPr="009A4ADB">
              <w:t xml:space="preserve">ar piedāvāto cenu </w:t>
            </w:r>
            <w:r w:rsidR="009A4ADB">
              <w:t>901.58</w:t>
            </w:r>
            <w:r w:rsidR="001B0A68">
              <w:t xml:space="preserve"> </w:t>
            </w:r>
            <w:r w:rsidR="009A4ADB" w:rsidRPr="009A4ADB">
              <w:t>euro bez pievienotās vērtības nodokļa.</w:t>
            </w:r>
          </w:p>
        </w:tc>
      </w:tr>
      <w:tr w:rsidR="004168FE" w:rsidRPr="00B05474" w14:paraId="266621B7" w14:textId="77777777" w:rsidTr="008A0A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60292B11" w14:textId="77777777" w:rsidR="004168FE" w:rsidRPr="00B05474" w:rsidRDefault="004168FE" w:rsidP="009247AB">
            <w:pPr>
              <w:jc w:val="both"/>
            </w:pPr>
            <w:r w:rsidRPr="00EF4B79">
              <w:rPr>
                <w:b/>
                <w:bCs/>
              </w:rPr>
              <w:t>4. daļa “Maize, maizes izstrādājumi, kūkas, tortes un smalkmaizītes”</w:t>
            </w:r>
          </w:p>
        </w:tc>
      </w:tr>
      <w:tr w:rsidR="004168FE" w:rsidRPr="004673C5" w14:paraId="1AF6DD24" w14:textId="77777777" w:rsidTr="000E5F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37282A98" w14:textId="77777777" w:rsidR="004168FE" w:rsidRPr="004673C5" w:rsidRDefault="004168FE" w:rsidP="009247AB">
            <w:pPr>
              <w:jc w:val="both"/>
              <w:rPr>
                <w:sz w:val="4"/>
                <w:szCs w:val="4"/>
              </w:rPr>
            </w:pPr>
            <w:r>
              <w:rPr>
                <w:bCs/>
              </w:rPr>
              <w:t>SIA „Vecā maiznīca”</w:t>
            </w:r>
            <w:r>
              <w:rPr>
                <w:bCs/>
              </w:rPr>
              <w:tab/>
            </w:r>
            <w:r w:rsidR="009A4ADB" w:rsidRPr="009A4ADB">
              <w:t xml:space="preserve">ar piedāvāto cenu </w:t>
            </w:r>
            <w:r w:rsidR="009A4ADB">
              <w:t>2493.00</w:t>
            </w:r>
            <w:r w:rsidR="001B0A68">
              <w:t xml:space="preserve"> </w:t>
            </w:r>
            <w:r w:rsidR="009A4ADB" w:rsidRPr="009A4ADB">
              <w:t>euro bez pievienotās vērtības nodokļa.</w:t>
            </w:r>
          </w:p>
        </w:tc>
      </w:tr>
      <w:tr w:rsidR="004168FE" w:rsidRPr="00B05474" w14:paraId="72C53949" w14:textId="77777777" w:rsidTr="00D73B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0B8E7257" w14:textId="77777777" w:rsidR="004168FE" w:rsidRPr="00B05474" w:rsidRDefault="004168FE" w:rsidP="009247AB">
            <w:pPr>
              <w:jc w:val="both"/>
            </w:pPr>
            <w:r w:rsidRPr="000334B9">
              <w:rPr>
                <w:b/>
                <w:bCs/>
                <w:szCs w:val="26"/>
              </w:rPr>
              <w:t>5. daļa “Kartupeļi”</w:t>
            </w:r>
          </w:p>
        </w:tc>
      </w:tr>
      <w:tr w:rsidR="004168FE" w:rsidRPr="00B05474" w14:paraId="3EFC40DE" w14:textId="77777777" w:rsidTr="008F61F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1333A2E1" w14:textId="77777777" w:rsidR="004168FE" w:rsidRPr="00B05474" w:rsidRDefault="004168FE" w:rsidP="009247AB">
            <w:pPr>
              <w:jc w:val="both"/>
            </w:pPr>
            <w:r>
              <w:t xml:space="preserve">ZS „PAKALNI” Ozolmuižas pagasts </w:t>
            </w:r>
            <w:r w:rsidR="009A4ADB" w:rsidRPr="009A4ADB">
              <w:t xml:space="preserve">ar piedāvāto cenu </w:t>
            </w:r>
            <w:r w:rsidR="009A4ADB">
              <w:t>1072.50</w:t>
            </w:r>
            <w:r w:rsidR="001B0A68">
              <w:t xml:space="preserve"> </w:t>
            </w:r>
            <w:r w:rsidR="009A4ADB" w:rsidRPr="009A4ADB">
              <w:t>euro bez pievienotās vērtības nodokļa.</w:t>
            </w:r>
          </w:p>
        </w:tc>
      </w:tr>
      <w:tr w:rsidR="004168FE" w:rsidRPr="00B05474" w14:paraId="44158266" w14:textId="77777777" w:rsidTr="000E401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6E516827" w14:textId="77777777" w:rsidR="004168FE" w:rsidRPr="00B05474" w:rsidRDefault="004168FE" w:rsidP="009247AB">
            <w:pPr>
              <w:jc w:val="both"/>
            </w:pPr>
            <w:r w:rsidRPr="000334B9">
              <w:rPr>
                <w:b/>
                <w:bCs/>
                <w:szCs w:val="26"/>
              </w:rPr>
              <w:t>6. daļa “Lauku segtās platībās audzēti dārzeņi un sakņaugi”</w:t>
            </w:r>
          </w:p>
        </w:tc>
      </w:tr>
      <w:tr w:rsidR="004168FE" w:rsidRPr="00B05474" w14:paraId="76140611" w14:textId="77777777" w:rsidTr="00EA4C4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083861FE" w14:textId="77777777" w:rsidR="004168FE" w:rsidRPr="00B05474" w:rsidRDefault="004168FE" w:rsidP="009247AB">
            <w:pPr>
              <w:jc w:val="both"/>
            </w:pPr>
            <w:r>
              <w:t xml:space="preserve">SIA „Marijas centrs” </w:t>
            </w:r>
            <w:r w:rsidR="009A4ADB" w:rsidRPr="009A4ADB">
              <w:t xml:space="preserve">ar piedāvāto cenu </w:t>
            </w:r>
            <w:r w:rsidR="009A4ADB">
              <w:t xml:space="preserve">1605.40 </w:t>
            </w:r>
            <w:r w:rsidR="009A4ADB" w:rsidRPr="009A4ADB">
              <w:t>euro bez pievienotās vērtības nodokļa.</w:t>
            </w:r>
          </w:p>
        </w:tc>
      </w:tr>
      <w:tr w:rsidR="004168FE" w:rsidRPr="00B05474" w14:paraId="34DE41F0" w14:textId="77777777" w:rsidTr="005A27C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7939AE3D" w14:textId="77777777" w:rsidR="004168FE" w:rsidRPr="00B05474" w:rsidRDefault="004168FE" w:rsidP="009247AB">
            <w:pPr>
              <w:jc w:val="both"/>
            </w:pPr>
            <w:r w:rsidRPr="000334B9">
              <w:rPr>
                <w:b/>
                <w:bCs/>
                <w:szCs w:val="26"/>
              </w:rPr>
              <w:t>7. daļa “Olas”</w:t>
            </w:r>
          </w:p>
        </w:tc>
      </w:tr>
      <w:tr w:rsidR="004168FE" w:rsidRPr="00B05474" w14:paraId="4FDB3068" w14:textId="77777777" w:rsidTr="002B4A9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4D945DB1" w14:textId="77777777" w:rsidR="004168FE" w:rsidRPr="00B05474" w:rsidRDefault="004168FE" w:rsidP="009247AB">
            <w:pPr>
              <w:jc w:val="both"/>
            </w:pPr>
            <w:r>
              <w:t xml:space="preserve">SIA „Marijas centrs” </w:t>
            </w:r>
            <w:r w:rsidR="009A4ADB" w:rsidRPr="009A4ADB">
              <w:t xml:space="preserve">ar piedāvāto cenu </w:t>
            </w:r>
            <w:r w:rsidR="009A4ADB">
              <w:t>836.00</w:t>
            </w:r>
            <w:r w:rsidR="001B0A68">
              <w:t xml:space="preserve"> </w:t>
            </w:r>
            <w:r w:rsidR="009A4ADB" w:rsidRPr="009A4ADB">
              <w:t>euro bez pievienotās vērtības nodokļa.</w:t>
            </w:r>
          </w:p>
        </w:tc>
      </w:tr>
      <w:tr w:rsidR="004168FE" w:rsidRPr="00B05474" w14:paraId="04D18D8A" w14:textId="77777777" w:rsidTr="00270A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26DCEF35" w14:textId="77777777" w:rsidR="004168FE" w:rsidRPr="00B05474" w:rsidRDefault="004168FE" w:rsidP="009247AB">
            <w:pPr>
              <w:jc w:val="both"/>
            </w:pPr>
            <w:r w:rsidRPr="000334B9">
              <w:rPr>
                <w:b/>
                <w:bCs/>
                <w:szCs w:val="26"/>
              </w:rPr>
              <w:t>8. daļa “Putna gaļa un putnu gaļas produkti”</w:t>
            </w:r>
          </w:p>
        </w:tc>
      </w:tr>
      <w:tr w:rsidR="004168FE" w:rsidRPr="00B05474" w14:paraId="193FFBE2" w14:textId="77777777" w:rsidTr="00227E4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762F8CF8" w14:textId="77777777" w:rsidR="004168FE" w:rsidRPr="00B05474" w:rsidRDefault="004168FE" w:rsidP="009247AB">
            <w:pPr>
              <w:jc w:val="both"/>
            </w:pPr>
            <w:r>
              <w:t xml:space="preserve">SIA „Marijas centrs” </w:t>
            </w:r>
            <w:r w:rsidR="009A4ADB" w:rsidRPr="009A4ADB">
              <w:t xml:space="preserve">ar piedāvāto cenu </w:t>
            </w:r>
            <w:r w:rsidR="009A4ADB">
              <w:t>805.20</w:t>
            </w:r>
            <w:r w:rsidR="001B0A68">
              <w:t xml:space="preserve"> </w:t>
            </w:r>
            <w:r w:rsidR="009A4ADB" w:rsidRPr="009A4ADB">
              <w:t>euro bez pievienotās vērtības nodokļa.</w:t>
            </w:r>
          </w:p>
        </w:tc>
      </w:tr>
      <w:tr w:rsidR="004168FE" w:rsidRPr="00B05474" w14:paraId="3C381BBE" w14:textId="77777777" w:rsidTr="00D7732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46AED542" w14:textId="77777777" w:rsidR="004168FE" w:rsidRPr="00B05474" w:rsidRDefault="004168FE" w:rsidP="009247AB">
            <w:pPr>
              <w:jc w:val="both"/>
            </w:pPr>
            <w:r w:rsidRPr="000334B9">
              <w:rPr>
                <w:b/>
                <w:bCs/>
                <w:szCs w:val="26"/>
              </w:rPr>
              <w:t>9. daļa “Dabīgās un naturālās sulas”</w:t>
            </w:r>
          </w:p>
        </w:tc>
      </w:tr>
      <w:tr w:rsidR="004168FE" w:rsidRPr="00200373" w14:paraId="764D1674" w14:textId="77777777" w:rsidTr="00652C1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4F8D2EE6" w14:textId="77777777" w:rsidR="004168FE" w:rsidRPr="00200373" w:rsidRDefault="004168FE" w:rsidP="009247AB">
            <w:pPr>
              <w:jc w:val="both"/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lastRenderedPageBreak/>
              <w:t>SIA „Marijas centrs”</w:t>
            </w:r>
            <w:r w:rsidR="009A4ADB" w:rsidRPr="009A4ADB">
              <w:t xml:space="preserve">ar piedāvāto cenu </w:t>
            </w:r>
            <w:r w:rsidR="009A4ADB">
              <w:t>702.00</w:t>
            </w:r>
            <w:r w:rsidR="001B0A68">
              <w:t xml:space="preserve"> </w:t>
            </w:r>
            <w:r w:rsidR="009A4ADB" w:rsidRPr="009A4ADB">
              <w:t>euro bez pievienotās vērtības nodokļa.</w:t>
            </w:r>
          </w:p>
        </w:tc>
      </w:tr>
      <w:tr w:rsidR="004168FE" w:rsidRPr="00200373" w14:paraId="29691046" w14:textId="77777777" w:rsidTr="0034187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0663455F" w14:textId="77777777" w:rsidR="004168FE" w:rsidRPr="00200373" w:rsidRDefault="004168FE" w:rsidP="009247AB">
            <w:pPr>
              <w:jc w:val="both"/>
            </w:pPr>
            <w:r w:rsidRPr="000334B9">
              <w:rPr>
                <w:b/>
                <w:bCs/>
                <w:szCs w:val="26"/>
              </w:rPr>
              <w:t>10. daļa “Piens un piena produkti”</w:t>
            </w:r>
          </w:p>
        </w:tc>
      </w:tr>
      <w:tr w:rsidR="004168FE" w:rsidRPr="00200373" w14:paraId="6CE07E36" w14:textId="77777777" w:rsidTr="0023590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3EA22133" w14:textId="77777777" w:rsidR="004168FE" w:rsidRPr="00200373" w:rsidRDefault="004168FE" w:rsidP="009247AB">
            <w:pPr>
              <w:jc w:val="both"/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 xml:space="preserve">AS „Latgales piens” </w:t>
            </w:r>
            <w:r w:rsidR="009A4ADB" w:rsidRPr="009A4ADB">
              <w:t xml:space="preserve">ar piedāvāto cenu </w:t>
            </w:r>
            <w:r w:rsidR="009A4ADB">
              <w:t>5400.75</w:t>
            </w:r>
            <w:r w:rsidR="001B0A68">
              <w:t xml:space="preserve"> </w:t>
            </w:r>
            <w:r w:rsidR="009A4ADB" w:rsidRPr="009A4ADB">
              <w:t>euro bez pievienotās vērtības nodokļa.</w:t>
            </w:r>
          </w:p>
        </w:tc>
      </w:tr>
      <w:tr w:rsidR="004168FE" w:rsidRPr="000334B9" w14:paraId="4CBF8786" w14:textId="77777777" w:rsidTr="008C6C8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7B56D1E7" w14:textId="77777777" w:rsidR="004168FE" w:rsidRPr="000334B9" w:rsidRDefault="004168FE" w:rsidP="009247AB">
            <w:pPr>
              <w:jc w:val="both"/>
              <w:rPr>
                <w:b/>
                <w:bCs/>
                <w:szCs w:val="26"/>
              </w:rPr>
            </w:pPr>
            <w:r w:rsidRPr="000334B9">
              <w:rPr>
                <w:b/>
                <w:bCs/>
                <w:szCs w:val="26"/>
              </w:rPr>
              <w:t>11. daļa “Dažādi pārtikas produkti”</w:t>
            </w:r>
          </w:p>
        </w:tc>
      </w:tr>
      <w:tr w:rsidR="004168FE" w:rsidRPr="00200373" w14:paraId="3BDEB055" w14:textId="77777777" w:rsidTr="00EC722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6ABEFC37" w14:textId="77777777" w:rsidR="004168FE" w:rsidRPr="00200373" w:rsidRDefault="004168FE" w:rsidP="009247AB">
            <w:pPr>
              <w:jc w:val="both"/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>SIA „Marijas centrs”</w:t>
            </w:r>
            <w:r w:rsidR="009A4ADB" w:rsidRPr="009A4ADB">
              <w:t xml:space="preserve">ar piedāvāto cenu </w:t>
            </w:r>
            <w:r w:rsidR="009A4ADB">
              <w:t>5032.98</w:t>
            </w:r>
            <w:r w:rsidR="001B0A68">
              <w:t xml:space="preserve"> </w:t>
            </w:r>
            <w:r w:rsidR="009A4ADB" w:rsidRPr="009A4ADB">
              <w:t>euro bez pievienotās vērtības nodokļa.</w:t>
            </w:r>
          </w:p>
        </w:tc>
      </w:tr>
      <w:tr w:rsidR="004168FE" w:rsidRPr="00200373" w14:paraId="7A324A7F" w14:textId="77777777" w:rsidTr="00DE723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bottom w:val="nil"/>
            </w:tcBorders>
          </w:tcPr>
          <w:p w14:paraId="691F8B5C" w14:textId="77777777" w:rsidR="004168FE" w:rsidRPr="00200373" w:rsidRDefault="004168FE" w:rsidP="009247AB">
            <w:pPr>
              <w:jc w:val="both"/>
            </w:pPr>
            <w:r w:rsidRPr="000334B9">
              <w:rPr>
                <w:b/>
                <w:bCs/>
                <w:szCs w:val="26"/>
              </w:rPr>
              <w:t>12. daļa “Apstrādātas un ilglaicīgai glabāšanai sagatavotas zivis un zivju izstrādājumi”</w:t>
            </w:r>
          </w:p>
        </w:tc>
      </w:tr>
      <w:tr w:rsidR="004168FE" w:rsidRPr="00200373" w14:paraId="7B2E09D6" w14:textId="77777777" w:rsidTr="008941B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32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660D090" w14:textId="77777777" w:rsidR="004168FE" w:rsidRPr="00200373" w:rsidRDefault="004168FE" w:rsidP="009247AB">
            <w:pPr>
              <w:tabs>
                <w:tab w:val="left" w:pos="6770"/>
              </w:tabs>
              <w:jc w:val="both"/>
              <w:rPr>
                <w:bCs/>
                <w:szCs w:val="26"/>
              </w:rPr>
            </w:pPr>
            <w:r w:rsidRPr="00200373">
              <w:rPr>
                <w:bCs/>
                <w:szCs w:val="26"/>
              </w:rPr>
              <w:t>SIA „Marijas centrs” EUR 900.00</w:t>
            </w:r>
            <w:r w:rsidR="001B0A68" w:rsidRPr="009A4ADB">
              <w:t xml:space="preserve"> euro bez pievienotās vērtības nodokļa.</w:t>
            </w:r>
          </w:p>
        </w:tc>
      </w:tr>
    </w:tbl>
    <w:p w14:paraId="303C5BBE" w14:textId="77777777" w:rsidR="004168FE" w:rsidRDefault="004168FE" w:rsidP="004168FE">
      <w:pPr>
        <w:jc w:val="both"/>
      </w:pPr>
    </w:p>
    <w:p w14:paraId="16984B63" w14:textId="77777777" w:rsidR="004168FE" w:rsidRDefault="004168FE" w:rsidP="004168FE">
      <w:pPr>
        <w:jc w:val="both"/>
      </w:pPr>
    </w:p>
    <w:p w14:paraId="6B90D3C1" w14:textId="77777777" w:rsidR="004168FE" w:rsidRPr="004168FE" w:rsidRDefault="004168FE" w:rsidP="004168FE">
      <w:pPr>
        <w:jc w:val="both"/>
      </w:pPr>
    </w:p>
    <w:p w14:paraId="2E187532" w14:textId="77777777" w:rsidR="004F247C" w:rsidRDefault="004F247C" w:rsidP="004F247C">
      <w:pPr>
        <w:pStyle w:val="Sarakstarindkopa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7B54D029" w14:textId="77777777" w:rsidR="004F247C" w:rsidRPr="00F731F4" w:rsidRDefault="004F247C" w:rsidP="004F247C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14:paraId="7FC29C4B" w14:textId="77777777" w:rsidR="00D94877" w:rsidRDefault="00D94877" w:rsidP="00D94877">
      <w:pPr>
        <w:jc w:val="both"/>
        <w:rPr>
          <w:i/>
          <w:u w:val="single"/>
        </w:rPr>
      </w:pPr>
    </w:p>
    <w:p w14:paraId="67F2DC8F" w14:textId="77777777" w:rsidR="00351835" w:rsidRDefault="00D94877" w:rsidP="004F247C">
      <w:pPr>
        <w:tabs>
          <w:tab w:val="left" w:pos="5925"/>
        </w:tabs>
        <w:rPr>
          <w:b/>
          <w:bCs/>
          <w:szCs w:val="26"/>
        </w:rPr>
      </w:pPr>
      <w:r w:rsidRPr="00D94877">
        <w:rPr>
          <w:b/>
          <w:bCs/>
        </w:rPr>
        <w:tab/>
      </w:r>
    </w:p>
    <w:p w14:paraId="6B0448C4" w14:textId="77777777" w:rsidR="00351835" w:rsidRDefault="00351835" w:rsidP="00351835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944"/>
        <w:gridCol w:w="2585"/>
        <w:gridCol w:w="1843"/>
        <w:gridCol w:w="283"/>
        <w:gridCol w:w="1843"/>
      </w:tblGrid>
      <w:tr w:rsidR="00351835" w14:paraId="1538F0D5" w14:textId="77777777" w:rsidTr="00D94877">
        <w:trPr>
          <w:cantSplit/>
        </w:trPr>
        <w:tc>
          <w:tcPr>
            <w:tcW w:w="2944" w:type="dxa"/>
          </w:tcPr>
          <w:p w14:paraId="1E6879D9" w14:textId="77777777" w:rsidR="00351835" w:rsidRDefault="00351835" w:rsidP="00D94877">
            <w:pPr>
              <w:keepNext/>
              <w:ind w:left="-108"/>
              <w:jc w:val="both"/>
            </w:pPr>
            <w:r>
              <w:t xml:space="preserve">Komisijas </w:t>
            </w:r>
            <w:r w:rsidR="00D94877">
              <w:t>priekšsēdētājs</w:t>
            </w:r>
          </w:p>
        </w:tc>
        <w:tc>
          <w:tcPr>
            <w:tcW w:w="2585" w:type="dxa"/>
          </w:tcPr>
          <w:p w14:paraId="29172A03" w14:textId="77777777" w:rsidR="00351835" w:rsidRDefault="00351835" w:rsidP="004F247C">
            <w:pPr>
              <w:keepNext/>
              <w:jc w:val="right"/>
            </w:pPr>
            <w:r>
              <w:t>Diāna Gavare-Karpova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8B3870F" w14:textId="77777777" w:rsidR="00351835" w:rsidRDefault="00351835" w:rsidP="004F247C">
            <w:pPr>
              <w:keepNext/>
            </w:pPr>
          </w:p>
        </w:tc>
        <w:tc>
          <w:tcPr>
            <w:tcW w:w="283" w:type="dxa"/>
          </w:tcPr>
          <w:p w14:paraId="1A513FB7" w14:textId="77777777" w:rsidR="00351835" w:rsidRDefault="00351835" w:rsidP="004F247C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A060D4C" w14:textId="77777777" w:rsidR="00351835" w:rsidRDefault="00351835" w:rsidP="004F247C">
            <w:pPr>
              <w:keepNext/>
            </w:pPr>
          </w:p>
        </w:tc>
      </w:tr>
      <w:tr w:rsidR="00351835" w14:paraId="254B3DE5" w14:textId="77777777" w:rsidTr="00D94877">
        <w:trPr>
          <w:cantSplit/>
        </w:trPr>
        <w:tc>
          <w:tcPr>
            <w:tcW w:w="2944" w:type="dxa"/>
          </w:tcPr>
          <w:p w14:paraId="447BD526" w14:textId="77777777" w:rsidR="00351835" w:rsidRDefault="00351835" w:rsidP="004F247C">
            <w:pPr>
              <w:keepNext/>
              <w:ind w:left="-108"/>
              <w:jc w:val="both"/>
            </w:pPr>
          </w:p>
        </w:tc>
        <w:tc>
          <w:tcPr>
            <w:tcW w:w="2585" w:type="dxa"/>
          </w:tcPr>
          <w:p w14:paraId="5DACEE5E" w14:textId="77777777" w:rsidR="00351835" w:rsidRDefault="00351835" w:rsidP="004F247C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4164A3" w14:textId="77777777" w:rsidR="00351835" w:rsidRPr="00862885" w:rsidRDefault="00351835" w:rsidP="004F247C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3DBEAEE9" w14:textId="77777777" w:rsidR="00351835" w:rsidRDefault="00351835" w:rsidP="004F247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748F77C" w14:textId="77777777" w:rsidR="00351835" w:rsidRPr="00862885" w:rsidRDefault="00351835" w:rsidP="004F247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</w:p>
        </w:tc>
      </w:tr>
      <w:tr w:rsidR="00351835" w14:paraId="67C5F8A7" w14:textId="77777777" w:rsidTr="00D94877">
        <w:trPr>
          <w:cantSplit/>
        </w:trPr>
        <w:tc>
          <w:tcPr>
            <w:tcW w:w="2944" w:type="dxa"/>
          </w:tcPr>
          <w:p w14:paraId="5292389B" w14:textId="77777777" w:rsidR="00351835" w:rsidRDefault="00351835" w:rsidP="00D94877">
            <w:pPr>
              <w:keepNext/>
              <w:ind w:left="-108"/>
              <w:jc w:val="both"/>
            </w:pPr>
            <w:r>
              <w:t xml:space="preserve">Komisijas </w:t>
            </w:r>
            <w:r w:rsidR="00D94877">
              <w:t xml:space="preserve">priekšsēdētāja </w:t>
            </w:r>
            <w:r>
              <w:t>vietnieks</w:t>
            </w:r>
          </w:p>
        </w:tc>
        <w:tc>
          <w:tcPr>
            <w:tcW w:w="2585" w:type="dxa"/>
          </w:tcPr>
          <w:p w14:paraId="4E9277E9" w14:textId="77777777" w:rsidR="00351835" w:rsidRDefault="00351835" w:rsidP="004F247C">
            <w:pPr>
              <w:keepNext/>
              <w:jc w:val="right"/>
            </w:pPr>
            <w:r>
              <w:t>Anna Kosokovska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40F0B2C" w14:textId="77777777" w:rsidR="00351835" w:rsidRDefault="00351835" w:rsidP="004F247C">
            <w:pPr>
              <w:keepNext/>
            </w:pPr>
          </w:p>
        </w:tc>
        <w:tc>
          <w:tcPr>
            <w:tcW w:w="283" w:type="dxa"/>
          </w:tcPr>
          <w:p w14:paraId="302C758C" w14:textId="77777777" w:rsidR="00351835" w:rsidRDefault="00351835" w:rsidP="004F247C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4A6382D" w14:textId="77777777" w:rsidR="00351835" w:rsidRDefault="00351835" w:rsidP="004F247C">
            <w:pPr>
              <w:keepNext/>
            </w:pPr>
          </w:p>
        </w:tc>
      </w:tr>
      <w:tr w:rsidR="00351835" w14:paraId="7E674E62" w14:textId="77777777" w:rsidTr="00D94877">
        <w:trPr>
          <w:cantSplit/>
        </w:trPr>
        <w:tc>
          <w:tcPr>
            <w:tcW w:w="2944" w:type="dxa"/>
          </w:tcPr>
          <w:p w14:paraId="30E1047F" w14:textId="77777777" w:rsidR="00351835" w:rsidRDefault="00351835" w:rsidP="004F247C">
            <w:pPr>
              <w:keepNext/>
              <w:ind w:left="-108"/>
              <w:jc w:val="both"/>
            </w:pPr>
          </w:p>
        </w:tc>
        <w:tc>
          <w:tcPr>
            <w:tcW w:w="2585" w:type="dxa"/>
          </w:tcPr>
          <w:p w14:paraId="43765035" w14:textId="77777777" w:rsidR="00351835" w:rsidRDefault="00351835" w:rsidP="004F247C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CEFD374" w14:textId="77777777" w:rsidR="00351835" w:rsidRPr="00862885" w:rsidRDefault="00351835" w:rsidP="004F247C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078FC696" w14:textId="77777777" w:rsidR="00351835" w:rsidRDefault="00351835" w:rsidP="004F247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C219DF" w14:textId="77777777" w:rsidR="00351835" w:rsidRPr="00862885" w:rsidRDefault="00351835" w:rsidP="004F247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</w:p>
        </w:tc>
      </w:tr>
      <w:tr w:rsidR="0055398D" w14:paraId="5A67EE6C" w14:textId="77777777" w:rsidTr="00D94877">
        <w:trPr>
          <w:cantSplit/>
        </w:trPr>
        <w:tc>
          <w:tcPr>
            <w:tcW w:w="2944" w:type="dxa"/>
          </w:tcPr>
          <w:p w14:paraId="5C3705A7" w14:textId="77777777" w:rsidR="0055398D" w:rsidRDefault="0055398D" w:rsidP="004F247C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2585" w:type="dxa"/>
          </w:tcPr>
          <w:p w14:paraId="45E0C1D7" w14:textId="77777777" w:rsidR="0055398D" w:rsidRDefault="0055398D" w:rsidP="004F247C">
            <w:pPr>
              <w:keepNext/>
              <w:jc w:val="right"/>
            </w:pPr>
            <w:r>
              <w:t>Inese Kļaviņa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A793DB4" w14:textId="77777777" w:rsidR="0055398D" w:rsidRDefault="0055398D" w:rsidP="004F247C">
            <w:pPr>
              <w:keepNext/>
            </w:pPr>
          </w:p>
        </w:tc>
        <w:tc>
          <w:tcPr>
            <w:tcW w:w="283" w:type="dxa"/>
          </w:tcPr>
          <w:p w14:paraId="7841121B" w14:textId="77777777" w:rsidR="0055398D" w:rsidRDefault="0055398D" w:rsidP="004F247C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3608F57" w14:textId="77777777" w:rsidR="0055398D" w:rsidRDefault="0055398D" w:rsidP="004F247C">
            <w:pPr>
              <w:keepNext/>
            </w:pPr>
          </w:p>
        </w:tc>
      </w:tr>
      <w:tr w:rsidR="00351835" w14:paraId="41C40DB6" w14:textId="77777777" w:rsidTr="00D94877">
        <w:trPr>
          <w:cantSplit/>
        </w:trPr>
        <w:tc>
          <w:tcPr>
            <w:tcW w:w="2944" w:type="dxa"/>
          </w:tcPr>
          <w:p w14:paraId="60327BC6" w14:textId="77777777" w:rsidR="00351835" w:rsidRDefault="00351835" w:rsidP="004F247C">
            <w:pPr>
              <w:keepNext/>
              <w:ind w:left="-108"/>
              <w:jc w:val="both"/>
            </w:pPr>
          </w:p>
        </w:tc>
        <w:tc>
          <w:tcPr>
            <w:tcW w:w="2585" w:type="dxa"/>
          </w:tcPr>
          <w:p w14:paraId="0BC35345" w14:textId="77777777" w:rsidR="00351835" w:rsidRDefault="00351835" w:rsidP="004F247C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5E269A" w14:textId="77777777" w:rsidR="00351835" w:rsidRPr="00862885" w:rsidRDefault="00351835" w:rsidP="004F247C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39FBC60D" w14:textId="77777777" w:rsidR="00351835" w:rsidRDefault="00351835" w:rsidP="004F247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AE9ADFA" w14:textId="77777777" w:rsidR="00351835" w:rsidRPr="00862885" w:rsidRDefault="00351835" w:rsidP="004F247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</w:p>
        </w:tc>
      </w:tr>
      <w:tr w:rsidR="00351835" w14:paraId="771D3C7F" w14:textId="77777777" w:rsidTr="00D94877">
        <w:trPr>
          <w:cantSplit/>
        </w:trPr>
        <w:tc>
          <w:tcPr>
            <w:tcW w:w="2944" w:type="dxa"/>
          </w:tcPr>
          <w:p w14:paraId="194EDA4F" w14:textId="77777777" w:rsidR="00351835" w:rsidRDefault="00351835" w:rsidP="004F247C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2585" w:type="dxa"/>
          </w:tcPr>
          <w:p w14:paraId="0119BE5A" w14:textId="77777777" w:rsidR="00351835" w:rsidRDefault="00351835" w:rsidP="004F247C">
            <w:pPr>
              <w:keepNext/>
              <w:jc w:val="right"/>
            </w:pPr>
            <w:r>
              <w:t>Jānis Grunts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3A83845" w14:textId="77777777" w:rsidR="00351835" w:rsidRDefault="00351835" w:rsidP="004F247C">
            <w:pPr>
              <w:keepNext/>
            </w:pPr>
          </w:p>
        </w:tc>
        <w:tc>
          <w:tcPr>
            <w:tcW w:w="283" w:type="dxa"/>
          </w:tcPr>
          <w:p w14:paraId="77838408" w14:textId="77777777" w:rsidR="00351835" w:rsidRDefault="00351835" w:rsidP="004F247C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B6D31D4" w14:textId="77777777" w:rsidR="00351835" w:rsidRDefault="00351835" w:rsidP="004F247C">
            <w:pPr>
              <w:keepNext/>
            </w:pPr>
          </w:p>
        </w:tc>
      </w:tr>
      <w:tr w:rsidR="00351835" w14:paraId="7422CDC0" w14:textId="77777777" w:rsidTr="00D94877">
        <w:trPr>
          <w:cantSplit/>
        </w:trPr>
        <w:tc>
          <w:tcPr>
            <w:tcW w:w="2944" w:type="dxa"/>
          </w:tcPr>
          <w:p w14:paraId="37A6D3F7" w14:textId="77777777" w:rsidR="00351835" w:rsidRDefault="00351835" w:rsidP="004F247C">
            <w:pPr>
              <w:keepNext/>
              <w:ind w:left="-108"/>
              <w:jc w:val="both"/>
            </w:pPr>
          </w:p>
        </w:tc>
        <w:tc>
          <w:tcPr>
            <w:tcW w:w="2585" w:type="dxa"/>
          </w:tcPr>
          <w:p w14:paraId="161E8014" w14:textId="77777777" w:rsidR="00351835" w:rsidRDefault="00351835" w:rsidP="004F247C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242E79" w14:textId="77777777" w:rsidR="00351835" w:rsidRPr="00862885" w:rsidRDefault="00351835" w:rsidP="004F247C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6179C12" w14:textId="77777777" w:rsidR="00351835" w:rsidRDefault="00351835" w:rsidP="004F247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2CB1648" w14:textId="77777777" w:rsidR="00351835" w:rsidRPr="00862885" w:rsidRDefault="00351835" w:rsidP="004F247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</w:p>
        </w:tc>
      </w:tr>
      <w:tr w:rsidR="00351835" w14:paraId="0C3F38B9" w14:textId="77777777" w:rsidTr="00D94877">
        <w:trPr>
          <w:cantSplit/>
        </w:trPr>
        <w:tc>
          <w:tcPr>
            <w:tcW w:w="2944" w:type="dxa"/>
          </w:tcPr>
          <w:p w14:paraId="763C39DB" w14:textId="77777777" w:rsidR="00351835" w:rsidRDefault="0055398D" w:rsidP="004F247C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2585" w:type="dxa"/>
          </w:tcPr>
          <w:p w14:paraId="7F84712E" w14:textId="77777777" w:rsidR="00351835" w:rsidRDefault="00351835" w:rsidP="004F247C">
            <w:pPr>
              <w:keepNext/>
              <w:jc w:val="right"/>
            </w:pPr>
            <w:r>
              <w:t>Inese Kļaviņa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6F6DDD6" w14:textId="77777777" w:rsidR="00351835" w:rsidRDefault="00351835" w:rsidP="004F247C">
            <w:pPr>
              <w:keepNext/>
            </w:pPr>
          </w:p>
        </w:tc>
        <w:tc>
          <w:tcPr>
            <w:tcW w:w="283" w:type="dxa"/>
          </w:tcPr>
          <w:p w14:paraId="17A9126B" w14:textId="77777777" w:rsidR="00351835" w:rsidRDefault="00351835" w:rsidP="004F247C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C3444C6" w14:textId="77777777" w:rsidR="00351835" w:rsidRDefault="00351835" w:rsidP="004F247C">
            <w:pPr>
              <w:keepNext/>
            </w:pPr>
          </w:p>
        </w:tc>
      </w:tr>
      <w:tr w:rsidR="00351835" w14:paraId="04728A87" w14:textId="77777777" w:rsidTr="00D94877">
        <w:trPr>
          <w:cantSplit/>
        </w:trPr>
        <w:tc>
          <w:tcPr>
            <w:tcW w:w="2944" w:type="dxa"/>
          </w:tcPr>
          <w:p w14:paraId="706FCE0C" w14:textId="77777777" w:rsidR="00351835" w:rsidRDefault="00351835" w:rsidP="004F247C">
            <w:pPr>
              <w:keepNext/>
              <w:ind w:left="-108"/>
              <w:jc w:val="both"/>
            </w:pPr>
          </w:p>
        </w:tc>
        <w:tc>
          <w:tcPr>
            <w:tcW w:w="2585" w:type="dxa"/>
          </w:tcPr>
          <w:p w14:paraId="0C408F15" w14:textId="77777777" w:rsidR="00351835" w:rsidRDefault="00351835" w:rsidP="004F247C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BDE1B0" w14:textId="77777777" w:rsidR="00351835" w:rsidRPr="00862885" w:rsidRDefault="00351835" w:rsidP="004F247C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4687D43C" w14:textId="77777777" w:rsidR="00351835" w:rsidRDefault="00351835" w:rsidP="004F247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3E5DD95" w14:textId="77777777" w:rsidR="00351835" w:rsidRPr="00862885" w:rsidRDefault="00351835" w:rsidP="004F247C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</w:p>
        </w:tc>
      </w:tr>
    </w:tbl>
    <w:p w14:paraId="39391803" w14:textId="77777777" w:rsidR="00351835" w:rsidRDefault="00351835" w:rsidP="00351835">
      <w:pPr>
        <w:rPr>
          <w:bCs/>
          <w:szCs w:val="26"/>
        </w:rPr>
      </w:pPr>
    </w:p>
    <w:p w14:paraId="5E5B030E" w14:textId="77777777" w:rsidR="004A54ED" w:rsidRDefault="004A54ED"/>
    <w:sectPr w:rsidR="004A54ED" w:rsidSect="009247AB">
      <w:footerReference w:type="even" r:id="rId8"/>
      <w:footerReference w:type="default" r:id="rId9"/>
      <w:pgSz w:w="11906" w:h="16838" w:code="9"/>
      <w:pgMar w:top="709" w:right="1134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1FA1" w14:textId="77777777" w:rsidR="004F247C" w:rsidRDefault="004F247C" w:rsidP="0015253C">
      <w:r>
        <w:separator/>
      </w:r>
    </w:p>
  </w:endnote>
  <w:endnote w:type="continuationSeparator" w:id="0">
    <w:p w14:paraId="391D3D29" w14:textId="77777777" w:rsidR="004F247C" w:rsidRDefault="004F247C" w:rsidP="0015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90B" w14:textId="77777777" w:rsidR="004F247C" w:rsidRDefault="00507455" w:rsidP="004F247C">
    <w:pPr>
      <w:pStyle w:val="Kjene"/>
      <w:framePr w:wrap="around" w:vAnchor="text" w:hAnchor="margin" w:xAlign="center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 w:rsidR="004F247C"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end"/>
    </w:r>
  </w:p>
  <w:p w14:paraId="4016F699" w14:textId="77777777" w:rsidR="004F247C" w:rsidRDefault="004F247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BFAD" w14:textId="77777777" w:rsidR="004F247C" w:rsidRPr="00B1048E" w:rsidRDefault="00507455" w:rsidP="004F247C">
    <w:pPr>
      <w:pStyle w:val="Kjene"/>
      <w:framePr w:wrap="around" w:vAnchor="text" w:hAnchor="margin" w:xAlign="center" w:y="1"/>
      <w:rPr>
        <w:rStyle w:val="Lappusesnumurs"/>
        <w:rFonts w:eastAsiaTheme="majorEastAsia"/>
        <w:sz w:val="20"/>
        <w:szCs w:val="20"/>
      </w:rPr>
    </w:pPr>
    <w:r w:rsidRPr="00B1048E">
      <w:rPr>
        <w:rStyle w:val="Lappusesnumurs"/>
        <w:rFonts w:eastAsiaTheme="majorEastAsia"/>
        <w:sz w:val="20"/>
        <w:szCs w:val="20"/>
      </w:rPr>
      <w:fldChar w:fldCharType="begin"/>
    </w:r>
    <w:r w:rsidR="004F247C" w:rsidRPr="00B1048E">
      <w:rPr>
        <w:rStyle w:val="Lappusesnumurs"/>
        <w:rFonts w:eastAsiaTheme="majorEastAsia"/>
        <w:sz w:val="20"/>
        <w:szCs w:val="20"/>
      </w:rPr>
      <w:instrText xml:space="preserve">PAGE  </w:instrText>
    </w:r>
    <w:r w:rsidRPr="00B1048E">
      <w:rPr>
        <w:rStyle w:val="Lappusesnumurs"/>
        <w:rFonts w:eastAsiaTheme="majorEastAsia"/>
        <w:sz w:val="20"/>
        <w:szCs w:val="20"/>
      </w:rPr>
      <w:fldChar w:fldCharType="separate"/>
    </w:r>
    <w:r w:rsidR="00E61243">
      <w:rPr>
        <w:rStyle w:val="Lappusesnumurs"/>
        <w:rFonts w:eastAsiaTheme="majorEastAsia"/>
        <w:noProof/>
        <w:sz w:val="20"/>
        <w:szCs w:val="20"/>
      </w:rPr>
      <w:t>6</w:t>
    </w:r>
    <w:r w:rsidRPr="00B1048E">
      <w:rPr>
        <w:rStyle w:val="Lappusesnumurs"/>
        <w:rFonts w:eastAsiaTheme="majorEastAsia"/>
        <w:sz w:val="20"/>
        <w:szCs w:val="20"/>
      </w:rPr>
      <w:fldChar w:fldCharType="end"/>
    </w:r>
  </w:p>
  <w:p w14:paraId="2425FD42" w14:textId="77777777" w:rsidR="004F247C" w:rsidRDefault="004F247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CA7A" w14:textId="77777777" w:rsidR="004F247C" w:rsidRDefault="004F247C" w:rsidP="0015253C">
      <w:r>
        <w:separator/>
      </w:r>
    </w:p>
  </w:footnote>
  <w:footnote w:type="continuationSeparator" w:id="0">
    <w:p w14:paraId="06AA0EC8" w14:textId="77777777" w:rsidR="004F247C" w:rsidRDefault="004F247C" w:rsidP="0015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406E"/>
    <w:multiLevelType w:val="hybridMultilevel"/>
    <w:tmpl w:val="A1863512"/>
    <w:lvl w:ilvl="0" w:tplc="4DFAFA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A70BB2"/>
    <w:multiLevelType w:val="multilevel"/>
    <w:tmpl w:val="3C946EDE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080"/>
      </w:pPr>
    </w:lvl>
    <w:lvl w:ilvl="6">
      <w:start w:val="1"/>
      <w:numFmt w:val="decimal"/>
      <w:isLgl/>
      <w:lvlText w:val="%1.%2.%3.%4.%5.%6.%7."/>
      <w:lvlJc w:val="left"/>
      <w:pPr>
        <w:ind w:left="250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</w:lvl>
  </w:abstractNum>
  <w:abstractNum w:abstractNumId="2" w15:restartNumberingAfterBreak="0">
    <w:nsid w:val="33CB2A9C"/>
    <w:multiLevelType w:val="multilevel"/>
    <w:tmpl w:val="BB484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" w15:restartNumberingAfterBreak="0">
    <w:nsid w:val="7ABA0F4C"/>
    <w:multiLevelType w:val="hybridMultilevel"/>
    <w:tmpl w:val="0074A71A"/>
    <w:lvl w:ilvl="0" w:tplc="4FF85BF0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82089235">
    <w:abstractNumId w:val="0"/>
  </w:num>
  <w:num w:numId="2" w16cid:durableId="438186838">
    <w:abstractNumId w:val="2"/>
  </w:num>
  <w:num w:numId="3" w16cid:durableId="365330251">
    <w:abstractNumId w:val="1"/>
  </w:num>
  <w:num w:numId="4" w16cid:durableId="160661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835"/>
    <w:rsid w:val="00085403"/>
    <w:rsid w:val="0015253C"/>
    <w:rsid w:val="001B0A68"/>
    <w:rsid w:val="00200373"/>
    <w:rsid w:val="002B5DE7"/>
    <w:rsid w:val="00301440"/>
    <w:rsid w:val="003066E2"/>
    <w:rsid w:val="00351835"/>
    <w:rsid w:val="00413768"/>
    <w:rsid w:val="004168FE"/>
    <w:rsid w:val="00472146"/>
    <w:rsid w:val="00493595"/>
    <w:rsid w:val="004A54ED"/>
    <w:rsid w:val="004B3CBD"/>
    <w:rsid w:val="004F247C"/>
    <w:rsid w:val="00507455"/>
    <w:rsid w:val="0055398D"/>
    <w:rsid w:val="005A5BA1"/>
    <w:rsid w:val="005C408E"/>
    <w:rsid w:val="00841E24"/>
    <w:rsid w:val="008679D9"/>
    <w:rsid w:val="008A5586"/>
    <w:rsid w:val="009247AB"/>
    <w:rsid w:val="009A4ADB"/>
    <w:rsid w:val="00A45B59"/>
    <w:rsid w:val="00A857DF"/>
    <w:rsid w:val="00AE40C2"/>
    <w:rsid w:val="00B05474"/>
    <w:rsid w:val="00B161D2"/>
    <w:rsid w:val="00B30E4A"/>
    <w:rsid w:val="00B844E7"/>
    <w:rsid w:val="00CD35B1"/>
    <w:rsid w:val="00D154D2"/>
    <w:rsid w:val="00D94877"/>
    <w:rsid w:val="00E223CE"/>
    <w:rsid w:val="00E61243"/>
    <w:rsid w:val="00EB117E"/>
    <w:rsid w:val="00EC3F75"/>
    <w:rsid w:val="00ED7E43"/>
    <w:rsid w:val="00EF13DE"/>
    <w:rsid w:val="00EF4B79"/>
    <w:rsid w:val="00F11B45"/>
    <w:rsid w:val="00F731F4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45A6"/>
  <w15:docId w15:val="{9E861253-8D98-463A-A065-D13371E1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18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8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18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18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18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18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18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18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18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18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1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1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1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183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183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183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183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183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183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18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18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18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tsRakstz">
    <w:name w:val="Citāts Rakstz."/>
    <w:basedOn w:val="Noklusjumarindkopasfonts"/>
    <w:link w:val="Citts"/>
    <w:uiPriority w:val="29"/>
    <w:rsid w:val="00351835"/>
    <w:rPr>
      <w:i/>
      <w:iCs/>
      <w:color w:val="404040" w:themeColor="text1" w:themeTint="BF"/>
    </w:rPr>
  </w:style>
  <w:style w:type="paragraph" w:styleId="Sarakstarindkopa">
    <w:name w:val="List Paragraph"/>
    <w:aliases w:val="2,Bullet list,Colorful List - Accent 12,H&amp;P List Paragraph,Normal bullet 2,Strip,Saistīto dokumentu saraksts,List Paragraph1,Syle 1,Numurets,Colorful List - Accent 11,PPS_Bullet,Akapit z listą BS,Bullet 1,Bullet Points,Bullet Styl,Dot "/>
    <w:basedOn w:val="Parasts"/>
    <w:link w:val="SarakstarindkopaRakstz"/>
    <w:uiPriority w:val="34"/>
    <w:qFormat/>
    <w:rsid w:val="003518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svsizclums">
    <w:name w:val="Intense Emphasis"/>
    <w:basedOn w:val="Noklusjumarindkopasfonts"/>
    <w:uiPriority w:val="21"/>
    <w:qFormat/>
    <w:rsid w:val="0035183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1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183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1835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rsid w:val="0035183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351835"/>
    <w:rPr>
      <w:rFonts w:ascii="Times New Roman" w:eastAsia="Times New Roman" w:hAnsi="Times New Roman" w:cs="Times New Roman"/>
      <w:kern w:val="0"/>
      <w:sz w:val="24"/>
      <w:szCs w:val="24"/>
    </w:rPr>
  </w:style>
  <w:style w:type="table" w:styleId="Reatabula">
    <w:name w:val="Table Grid"/>
    <w:basedOn w:val="Parastatabula"/>
    <w:rsid w:val="003518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351835"/>
  </w:style>
  <w:style w:type="character" w:styleId="Hipersaite">
    <w:name w:val="Hyperlink"/>
    <w:unhideWhenUsed/>
    <w:rsid w:val="00E223CE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E223CE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BezatstarpmRakstz">
    <w:name w:val="Bez atstarpēm Rakstz."/>
    <w:link w:val="Bezatstarpm"/>
    <w:uiPriority w:val="1"/>
    <w:locked/>
    <w:rsid w:val="00E223CE"/>
    <w:rPr>
      <w:rFonts w:ascii="Calibri" w:eastAsia="Calibri" w:hAnsi="Calibri" w:cs="Times New Roman"/>
      <w:kern w:val="0"/>
    </w:rPr>
  </w:style>
  <w:style w:type="character" w:customStyle="1" w:styleId="SarakstarindkopaRakstz">
    <w:name w:val="Saraksta rindkopa Rakstz."/>
    <w:aliases w:val="2 Rakstz.,Bullet list Rakstz.,Colorful List - Accent 12 Rakstz.,H&amp;P List Paragraph Rakstz.,Normal bullet 2 Rakstz.,Strip Rakstz.,Saistīto dokumentu saraksts Rakstz.,List Paragraph1 Rakstz.,Syle 1 Rakstz.,Numurets Rakstz."/>
    <w:link w:val="Sarakstarindkopa"/>
    <w:uiPriority w:val="34"/>
    <w:qFormat/>
    <w:rsid w:val="00D1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rcraz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4597</Words>
  <Characters>2621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 Razna</cp:lastModifiedBy>
  <cp:revision>10</cp:revision>
  <cp:lastPrinted>2025-01-23T11:56:00Z</cp:lastPrinted>
  <dcterms:created xsi:type="dcterms:W3CDTF">2025-01-20T22:30:00Z</dcterms:created>
  <dcterms:modified xsi:type="dcterms:W3CDTF">2026-01-16T09:27:00Z</dcterms:modified>
</cp:coreProperties>
</file>