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22" w:rsidRPr="00387922" w:rsidRDefault="00387922" w:rsidP="003879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22">
        <w:rPr>
          <w:rFonts w:ascii="Times New Roman" w:hAnsi="Times New Roman" w:cs="Times New Roman"/>
          <w:b/>
          <w:sz w:val="24"/>
          <w:szCs w:val="24"/>
        </w:rPr>
        <w:t>Sabiedrība ar ierobežotu atbildību</w:t>
      </w:r>
    </w:p>
    <w:p w:rsidR="00387922" w:rsidRPr="00387922" w:rsidRDefault="00387922" w:rsidP="003879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22">
        <w:rPr>
          <w:rFonts w:ascii="Times New Roman" w:hAnsi="Times New Roman" w:cs="Times New Roman"/>
          <w:b/>
          <w:sz w:val="24"/>
          <w:szCs w:val="24"/>
        </w:rPr>
        <w:t>„REHABILITĀCIJAS CENTRS „RĀZNA””</w:t>
      </w:r>
    </w:p>
    <w:p w:rsidR="00387922" w:rsidRPr="00387922" w:rsidRDefault="00387922" w:rsidP="003879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87922" w:rsidRPr="00387922" w:rsidRDefault="00387922" w:rsidP="003879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Vienotais reģistrācijas numurs 40003275348</w:t>
      </w:r>
    </w:p>
    <w:p w:rsidR="00387922" w:rsidRPr="00387922" w:rsidRDefault="00387922" w:rsidP="003879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Sauču kalna iela 3, Veczosna, Lūznavas pag., Rēzeknes nov., LV-4627</w:t>
      </w:r>
    </w:p>
    <w:p w:rsidR="00387922" w:rsidRPr="00387922" w:rsidRDefault="00387922" w:rsidP="003879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 xml:space="preserve">Tālrunis/fakss 64646910; e-pasts: </w:t>
      </w:r>
      <w:hyperlink r:id="rId6" w:history="1">
        <w:r w:rsidR="00B928E5" w:rsidRPr="00D138EC">
          <w:rPr>
            <w:rStyle w:val="Hyperlink"/>
            <w:rFonts w:ascii="Times New Roman" w:hAnsi="Times New Roman" w:cs="Times New Roman"/>
            <w:sz w:val="24"/>
            <w:szCs w:val="24"/>
          </w:rPr>
          <w:t>info.rcrazna@gmail.com</w:t>
        </w:r>
      </w:hyperlink>
    </w:p>
    <w:p w:rsidR="00387922" w:rsidRPr="00387922" w:rsidRDefault="00387922" w:rsidP="0038792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7922" w:rsidRPr="00387922" w:rsidRDefault="00387922" w:rsidP="003879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7922">
        <w:rPr>
          <w:rFonts w:ascii="Times New Roman" w:hAnsi="Times New Roman" w:cs="Times New Roman"/>
        </w:rPr>
        <w:t>Rēzeknes novada Lūznavas pagastā</w:t>
      </w:r>
    </w:p>
    <w:p w:rsidR="00E8750A" w:rsidRPr="00F23C08" w:rsidRDefault="00E8750A">
      <w:pPr>
        <w:rPr>
          <w:rFonts w:ascii="Times New Roman" w:hAnsi="Times New Roman" w:cs="Times New Roman"/>
        </w:rPr>
      </w:pPr>
    </w:p>
    <w:p w:rsidR="003B1278" w:rsidRPr="00F23C08" w:rsidRDefault="00755C97" w:rsidP="003B127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A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.11.2023</w:t>
      </w:r>
      <w:r w:rsidR="003B1278" w:rsidRPr="00F23C08">
        <w:rPr>
          <w:rFonts w:ascii="Times New Roman" w:hAnsi="Times New Roman" w:cs="Times New Roman"/>
          <w:sz w:val="24"/>
          <w:szCs w:val="24"/>
        </w:rPr>
        <w:t>. Nr. 1-7.1/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928E5">
        <w:rPr>
          <w:rFonts w:ascii="Times New Roman" w:hAnsi="Times New Roman" w:cs="Times New Roman"/>
          <w:b/>
        </w:rPr>
        <w:t>SIA „</w:t>
      </w:r>
      <w:r w:rsidR="00251199">
        <w:rPr>
          <w:rFonts w:ascii="Times New Roman" w:hAnsi="Times New Roman" w:cs="Times New Roman"/>
          <w:b/>
        </w:rPr>
        <w:t>AKVARIUS</w:t>
      </w:r>
      <w:r w:rsidRPr="00B928E5">
        <w:rPr>
          <w:rFonts w:ascii="Times New Roman" w:hAnsi="Times New Roman" w:cs="Times New Roman"/>
          <w:b/>
        </w:rPr>
        <w:t>”</w:t>
      </w:r>
    </w:p>
    <w:p w:rsidR="00B928E5" w:rsidRDefault="00251199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A6A97">
        <w:rPr>
          <w:rFonts w:ascii="Times New Roman" w:hAnsi="Times New Roman" w:cs="Times New Roman"/>
        </w:rPr>
        <w:t>irzas iela 1</w:t>
      </w:r>
      <w:r w:rsidR="003B1278">
        <w:rPr>
          <w:rFonts w:ascii="Times New Roman" w:hAnsi="Times New Roman" w:cs="Times New Roman"/>
        </w:rPr>
        <w:t>, Rīga, LV-10</w:t>
      </w:r>
      <w:r w:rsidR="000A6A97">
        <w:rPr>
          <w:rFonts w:ascii="Times New Roman" w:hAnsi="Times New Roman" w:cs="Times New Roman"/>
        </w:rPr>
        <w:t>24</w:t>
      </w:r>
    </w:p>
    <w:p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e-pasts: </w:t>
      </w:r>
      <w:hyperlink r:id="rId7" w:history="1">
        <w:r w:rsidR="000A6A97" w:rsidRPr="000405E3">
          <w:rPr>
            <w:rStyle w:val="Hyperlink"/>
            <w:rFonts w:ascii="Times New Roman" w:hAnsi="Times New Roman" w:cs="Times New Roman"/>
          </w:rPr>
          <w:t>akvarius@akvarius.lv</w:t>
        </w:r>
      </w:hyperlink>
    </w:p>
    <w:p w:rsidR="00677A2C" w:rsidRDefault="00677A2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4A8C" w:rsidRPr="00754A8C" w:rsidRDefault="00677A2C" w:rsidP="00B928E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54A8C">
        <w:rPr>
          <w:rFonts w:ascii="Times New Roman" w:hAnsi="Times New Roman" w:cs="Times New Roman"/>
          <w:b/>
        </w:rPr>
        <w:t>SIA „OGLES UN KOKSS”</w:t>
      </w:r>
    </w:p>
    <w:p w:rsidR="00677A2C" w:rsidRDefault="00754A8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Anniņmuižas iela 2B-50, Rīga, LV-1029</w:t>
      </w:r>
    </w:p>
    <w:p w:rsidR="00754A8C" w:rsidRDefault="00754A8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e-pasts: </w:t>
      </w:r>
      <w:hyperlink r:id="rId8" w:history="1">
        <w:r w:rsidRPr="00DD1954">
          <w:rPr>
            <w:rStyle w:val="Hyperlink"/>
            <w:rFonts w:ascii="Times New Roman" w:hAnsi="Times New Roman" w:cs="Times New Roman"/>
          </w:rPr>
          <w:t>vladimir@oglesunkokss.lv</w:t>
        </w:r>
      </w:hyperlink>
      <w:r>
        <w:rPr>
          <w:rFonts w:ascii="Times New Roman" w:hAnsi="Times New Roman" w:cs="Times New Roman"/>
        </w:rPr>
        <w:t xml:space="preserve"> </w:t>
      </w:r>
    </w:p>
    <w:p w:rsidR="00677A2C" w:rsidRDefault="00677A2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7A2C" w:rsidRPr="00754A8C" w:rsidRDefault="00677A2C" w:rsidP="00B928E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54A8C">
        <w:rPr>
          <w:rFonts w:ascii="Times New Roman" w:hAnsi="Times New Roman" w:cs="Times New Roman"/>
          <w:b/>
        </w:rPr>
        <w:t>SIA „OVILAT”</w:t>
      </w:r>
    </w:p>
    <w:p w:rsidR="00754A8C" w:rsidRDefault="00754A8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Stiklu iela 8, Daugavpils, LV-5404</w:t>
      </w:r>
    </w:p>
    <w:p w:rsidR="00754A8C" w:rsidRPr="00B928E5" w:rsidRDefault="00754A8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e-pasts: </w:t>
      </w:r>
      <w:hyperlink r:id="rId9" w:history="1">
        <w:r w:rsidRPr="00DD1954">
          <w:rPr>
            <w:rStyle w:val="Hyperlink"/>
            <w:rFonts w:ascii="Times New Roman" w:hAnsi="Times New Roman" w:cs="Times New Roman"/>
          </w:rPr>
          <w:t>zana_22@inbox.lv</w:t>
        </w:r>
      </w:hyperlink>
      <w:r>
        <w:rPr>
          <w:rFonts w:ascii="Times New Roman" w:hAnsi="Times New Roman" w:cs="Times New Roman"/>
        </w:rPr>
        <w:t xml:space="preserve"> </w:t>
      </w:r>
    </w:p>
    <w:p w:rsidR="00750D30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 xml:space="preserve">Paziņojums par pieņemto lēmumu </w:t>
      </w:r>
    </w:p>
    <w:p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iepirkuma „</w:t>
      </w:r>
      <w:r w:rsidR="00F259C5">
        <w:rPr>
          <w:rFonts w:ascii="Times New Roman" w:hAnsi="Times New Roman" w:cs="Times New Roman"/>
          <w:i/>
        </w:rPr>
        <w:t>Akmeņogļu p</w:t>
      </w:r>
      <w:r w:rsidR="003B1278">
        <w:rPr>
          <w:rFonts w:ascii="Times New Roman" w:hAnsi="Times New Roman" w:cs="Times New Roman"/>
          <w:i/>
        </w:rPr>
        <w:t>iegāde</w:t>
      </w:r>
    </w:p>
    <w:p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SIA „</w:t>
      </w:r>
      <w:r w:rsidRPr="00104A3B">
        <w:rPr>
          <w:rFonts w:ascii="Times New Roman" w:hAnsi="Times New Roman" w:cs="Times New Roman"/>
          <w:i/>
          <w:caps/>
        </w:rPr>
        <w:t>Rehabilitācijas centrs „Rāzna</w:t>
      </w:r>
      <w:r w:rsidRPr="002461AA">
        <w:rPr>
          <w:rFonts w:ascii="Times New Roman" w:hAnsi="Times New Roman" w:cs="Times New Roman"/>
          <w:i/>
        </w:rPr>
        <w:t xml:space="preserve">”” vajadzībām”, </w:t>
      </w:r>
    </w:p>
    <w:p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iepirkuma identifikācijas Nr. RC</w:t>
      </w:r>
      <w:r w:rsidR="00DF6390">
        <w:rPr>
          <w:rFonts w:ascii="Times New Roman" w:hAnsi="Times New Roman" w:cs="Times New Roman"/>
          <w:i/>
        </w:rPr>
        <w:t xml:space="preserve"> „</w:t>
      </w:r>
      <w:r w:rsidRPr="002461AA">
        <w:rPr>
          <w:rFonts w:ascii="Times New Roman" w:hAnsi="Times New Roman" w:cs="Times New Roman"/>
          <w:i/>
        </w:rPr>
        <w:t>R</w:t>
      </w:r>
      <w:r w:rsidR="00DF6390">
        <w:rPr>
          <w:rFonts w:ascii="Times New Roman" w:hAnsi="Times New Roman" w:cs="Times New Roman"/>
          <w:i/>
        </w:rPr>
        <w:t>āzna”</w:t>
      </w:r>
      <w:r w:rsidR="00104A3B">
        <w:rPr>
          <w:rFonts w:ascii="Times New Roman" w:hAnsi="Times New Roman" w:cs="Times New Roman"/>
          <w:i/>
        </w:rPr>
        <w:t xml:space="preserve"> 20</w:t>
      </w:r>
      <w:r w:rsidR="003B1278">
        <w:rPr>
          <w:rFonts w:ascii="Times New Roman" w:hAnsi="Times New Roman" w:cs="Times New Roman"/>
          <w:i/>
        </w:rPr>
        <w:t>2</w:t>
      </w:r>
      <w:r w:rsidR="00755C97">
        <w:rPr>
          <w:rFonts w:ascii="Times New Roman" w:hAnsi="Times New Roman" w:cs="Times New Roman"/>
          <w:i/>
        </w:rPr>
        <w:t>3</w:t>
      </w:r>
      <w:r w:rsidRPr="002461AA">
        <w:rPr>
          <w:rFonts w:ascii="Times New Roman" w:hAnsi="Times New Roman" w:cs="Times New Roman"/>
          <w:i/>
        </w:rPr>
        <w:t>/</w:t>
      </w:r>
      <w:r w:rsidR="003B1278">
        <w:rPr>
          <w:rFonts w:ascii="Times New Roman" w:hAnsi="Times New Roman" w:cs="Times New Roman"/>
          <w:i/>
        </w:rPr>
        <w:t>0</w:t>
      </w:r>
      <w:r w:rsidR="00755C97">
        <w:rPr>
          <w:rFonts w:ascii="Times New Roman" w:hAnsi="Times New Roman" w:cs="Times New Roman"/>
          <w:i/>
        </w:rPr>
        <w:t>3</w:t>
      </w:r>
      <w:r w:rsidR="003B1278">
        <w:rPr>
          <w:rFonts w:ascii="Times New Roman" w:hAnsi="Times New Roman" w:cs="Times New Roman"/>
          <w:i/>
        </w:rPr>
        <w:t>,</w:t>
      </w:r>
      <w:r w:rsidRPr="002461AA">
        <w:rPr>
          <w:rFonts w:ascii="Times New Roman" w:hAnsi="Times New Roman" w:cs="Times New Roman"/>
          <w:i/>
        </w:rPr>
        <w:t xml:space="preserve"> ietvaros</w:t>
      </w:r>
    </w:p>
    <w:p w:rsid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977"/>
        <w:gridCol w:w="5776"/>
      </w:tblGrid>
      <w:tr w:rsidR="00854AF2" w:rsidTr="00854AF2">
        <w:tc>
          <w:tcPr>
            <w:tcW w:w="817" w:type="dxa"/>
          </w:tcPr>
          <w:p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Pasūtītāja nosaukums:</w:t>
            </w:r>
          </w:p>
        </w:tc>
        <w:tc>
          <w:tcPr>
            <w:tcW w:w="5776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</w:rPr>
            </w:pPr>
            <w:r w:rsidRPr="00854AF2">
              <w:rPr>
                <w:rFonts w:ascii="Times New Roman" w:hAnsi="Times New Roman" w:cs="Times New Roman"/>
              </w:rPr>
              <w:t>Sabiedrība ar ierobežotu atbildību „</w:t>
            </w:r>
            <w:r w:rsidRPr="00104A3B">
              <w:rPr>
                <w:rFonts w:ascii="Times New Roman" w:hAnsi="Times New Roman" w:cs="Times New Roman"/>
                <w:caps/>
              </w:rPr>
              <w:t>Rehabilitācijas centrs „Rāzna”</w:t>
            </w:r>
            <w:r w:rsidRPr="00854AF2">
              <w:rPr>
                <w:rFonts w:ascii="Times New Roman" w:hAnsi="Times New Roman" w:cs="Times New Roman"/>
              </w:rPr>
              <w:t>”</w:t>
            </w:r>
          </w:p>
        </w:tc>
      </w:tr>
      <w:tr w:rsidR="00854AF2" w:rsidTr="00854AF2">
        <w:tc>
          <w:tcPr>
            <w:tcW w:w="817" w:type="dxa"/>
          </w:tcPr>
          <w:p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Adrese:</w:t>
            </w:r>
          </w:p>
        </w:tc>
        <w:tc>
          <w:tcPr>
            <w:tcW w:w="5776" w:type="dxa"/>
          </w:tcPr>
          <w:p w:rsidR="00854AF2" w:rsidRPr="00854AF2" w:rsidRDefault="00854AF2" w:rsidP="00854A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22">
              <w:rPr>
                <w:rFonts w:ascii="Times New Roman" w:hAnsi="Times New Roman" w:cs="Times New Roman"/>
                <w:sz w:val="24"/>
                <w:szCs w:val="24"/>
              </w:rPr>
              <w:t>Sauču kalna iela 3, Veczosna, Lūznavas pag., Rēzeknes nov., LV-4627</w:t>
            </w:r>
          </w:p>
        </w:tc>
      </w:tr>
      <w:tr w:rsidR="00854AF2" w:rsidTr="00854AF2">
        <w:tc>
          <w:tcPr>
            <w:tcW w:w="817" w:type="dxa"/>
          </w:tcPr>
          <w:p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6" w:type="dxa"/>
          </w:tcPr>
          <w:p w:rsidR="00854AF2" w:rsidRDefault="00854AF2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Tālrunis/fakss: 64646910</w:t>
            </w:r>
          </w:p>
        </w:tc>
      </w:tr>
      <w:tr w:rsidR="00854AF2" w:rsidTr="00854AF2">
        <w:tc>
          <w:tcPr>
            <w:tcW w:w="817" w:type="dxa"/>
          </w:tcPr>
          <w:p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7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Identifikācijas Nr.</w:t>
            </w:r>
          </w:p>
        </w:tc>
        <w:tc>
          <w:tcPr>
            <w:tcW w:w="5776" w:type="dxa"/>
          </w:tcPr>
          <w:p w:rsidR="00854AF2" w:rsidRPr="00854AF2" w:rsidRDefault="00854AF2" w:rsidP="00755C97">
            <w:pPr>
              <w:jc w:val="both"/>
              <w:rPr>
                <w:rFonts w:ascii="Times New Roman" w:hAnsi="Times New Roman" w:cs="Times New Roman"/>
              </w:rPr>
            </w:pPr>
            <w:r w:rsidRPr="00854AF2">
              <w:rPr>
                <w:rFonts w:ascii="Times New Roman" w:hAnsi="Times New Roman" w:cs="Times New Roman"/>
              </w:rPr>
              <w:t>RC</w:t>
            </w:r>
            <w:r w:rsidR="00E24133">
              <w:rPr>
                <w:rFonts w:ascii="Times New Roman" w:hAnsi="Times New Roman" w:cs="Times New Roman"/>
              </w:rPr>
              <w:t xml:space="preserve"> „</w:t>
            </w:r>
            <w:r w:rsidRPr="00854AF2">
              <w:rPr>
                <w:rFonts w:ascii="Times New Roman" w:hAnsi="Times New Roman" w:cs="Times New Roman"/>
              </w:rPr>
              <w:t>R</w:t>
            </w:r>
            <w:r w:rsidR="00E24133">
              <w:rPr>
                <w:rFonts w:ascii="Times New Roman" w:hAnsi="Times New Roman" w:cs="Times New Roman"/>
              </w:rPr>
              <w:t>āzna”</w:t>
            </w:r>
            <w:r w:rsidR="00104A3B">
              <w:rPr>
                <w:rFonts w:ascii="Times New Roman" w:hAnsi="Times New Roman" w:cs="Times New Roman"/>
              </w:rPr>
              <w:t xml:space="preserve"> 20</w:t>
            </w:r>
            <w:r w:rsidR="003B1278">
              <w:rPr>
                <w:rFonts w:ascii="Times New Roman" w:hAnsi="Times New Roman" w:cs="Times New Roman"/>
              </w:rPr>
              <w:t>2</w:t>
            </w:r>
            <w:r w:rsidR="00755C97">
              <w:rPr>
                <w:rFonts w:ascii="Times New Roman" w:hAnsi="Times New Roman" w:cs="Times New Roman"/>
              </w:rPr>
              <w:t>3</w:t>
            </w:r>
            <w:r w:rsidRPr="00854AF2">
              <w:rPr>
                <w:rFonts w:ascii="Times New Roman" w:hAnsi="Times New Roman" w:cs="Times New Roman"/>
              </w:rPr>
              <w:t>/0</w:t>
            </w:r>
            <w:r w:rsidR="00755C97">
              <w:rPr>
                <w:rFonts w:ascii="Times New Roman" w:hAnsi="Times New Roman" w:cs="Times New Roman"/>
              </w:rPr>
              <w:t>3</w:t>
            </w:r>
          </w:p>
        </w:tc>
      </w:tr>
      <w:tr w:rsidR="00854AF2" w:rsidTr="00854AF2">
        <w:tc>
          <w:tcPr>
            <w:tcW w:w="817" w:type="dxa"/>
          </w:tcPr>
          <w:p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77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Iepirkuma priekšmets</w:t>
            </w:r>
          </w:p>
        </w:tc>
        <w:tc>
          <w:tcPr>
            <w:tcW w:w="5776" w:type="dxa"/>
          </w:tcPr>
          <w:p w:rsidR="00854AF2" w:rsidRDefault="00F259C5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Akmeņogļu p</w:t>
            </w:r>
            <w:r w:rsidR="003B1278">
              <w:rPr>
                <w:rFonts w:ascii="Times New Roman" w:hAnsi="Times New Roman" w:cs="Times New Roman"/>
              </w:rPr>
              <w:t>iegāde</w:t>
            </w:r>
            <w:r w:rsidR="00854AF2" w:rsidRPr="006C0E3A">
              <w:rPr>
                <w:rFonts w:ascii="Times New Roman" w:hAnsi="Times New Roman" w:cs="Times New Roman"/>
              </w:rPr>
              <w:t xml:space="preserve"> SIA „</w:t>
            </w:r>
            <w:r w:rsidR="00854AF2" w:rsidRPr="003139CF">
              <w:rPr>
                <w:rFonts w:ascii="Times New Roman" w:hAnsi="Times New Roman" w:cs="Times New Roman"/>
                <w:caps/>
              </w:rPr>
              <w:t>Rehabilitācijas centrs „Rāzna</w:t>
            </w:r>
            <w:r w:rsidR="00854AF2" w:rsidRPr="006C0E3A">
              <w:rPr>
                <w:rFonts w:ascii="Times New Roman" w:hAnsi="Times New Roman" w:cs="Times New Roman"/>
              </w:rPr>
              <w:t>”” vajadzībām</w:t>
            </w:r>
          </w:p>
        </w:tc>
      </w:tr>
      <w:tr w:rsidR="00854AF2" w:rsidTr="00854AF2">
        <w:tc>
          <w:tcPr>
            <w:tcW w:w="817" w:type="dxa"/>
          </w:tcPr>
          <w:p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77" w:type="dxa"/>
          </w:tcPr>
          <w:p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Saņemto piedāvājumu skaits</w:t>
            </w:r>
          </w:p>
        </w:tc>
        <w:tc>
          <w:tcPr>
            <w:tcW w:w="5776" w:type="dxa"/>
          </w:tcPr>
          <w:p w:rsidR="00854AF2" w:rsidRPr="006C0E3A" w:rsidRDefault="00754A8C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80" w:rightFromText="180" w:bottomFromText="160" w:vertAnchor="text" w:horzAnchor="page" w:tblpX="1698" w:tblpY="1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8"/>
        <w:gridCol w:w="4537"/>
        <w:gridCol w:w="2771"/>
      </w:tblGrid>
      <w:tr w:rsidR="00921B79" w:rsidRPr="00921B79" w:rsidTr="00921B79">
        <w:trPr>
          <w:trHeight w:val="34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Iepirkuma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daļa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Daļas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Piedāvājumu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921B79" w:rsidRPr="00921B79" w:rsidTr="00921B79">
        <w:trPr>
          <w:trHeight w:val="6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921B79" w:rsidP="00921B79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921B79" w:rsidP="00921B79">
            <w:pPr>
              <w:spacing w:after="120"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</w:rPr>
              <w:t>Akmeņogļu piegāde SIA „</w:t>
            </w:r>
            <w:r w:rsidRPr="00921B79">
              <w:rPr>
                <w:rFonts w:ascii="Times New Roman" w:hAnsi="Times New Roman" w:cs="Times New Roman"/>
                <w:caps/>
              </w:rPr>
              <w:t>Rehabilitācijas centrs „Rāzna</w:t>
            </w:r>
            <w:r w:rsidRPr="00921B79">
              <w:rPr>
                <w:rFonts w:ascii="Times New Roman" w:hAnsi="Times New Roman" w:cs="Times New Roman"/>
              </w:rPr>
              <w:t>”” vajadzībām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921B79" w:rsidP="00921B79">
            <w:pPr>
              <w:spacing w:after="120"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</w:tbl>
    <w:p w:rsidR="00921B79" w:rsidRPr="00921B79" w:rsidRDefault="00921B79" w:rsidP="00921B7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921B79">
        <w:rPr>
          <w:rFonts w:ascii="Times New Roman" w:hAnsi="Times New Roman" w:cs="Times New Roman"/>
          <w:b/>
          <w:bCs/>
        </w:rPr>
        <w:t xml:space="preserve">Pretendenta nosaukums, ar kuru tiks slēgts iepirkuma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921B79">
          <w:rPr>
            <w:rFonts w:ascii="Times New Roman" w:hAnsi="Times New Roman" w:cs="Times New Roman"/>
            <w:b/>
            <w:bCs/>
          </w:rPr>
          <w:t>līgums</w:t>
        </w:r>
      </w:smartTag>
      <w:r w:rsidRPr="00921B79">
        <w:rPr>
          <w:rFonts w:ascii="Times New Roman" w:hAnsi="Times New Roman" w:cs="Times New Roman"/>
          <w:b/>
          <w:bCs/>
        </w:rPr>
        <w:t>:</w:t>
      </w:r>
    </w:p>
    <w:tbl>
      <w:tblPr>
        <w:tblpPr w:leftFromText="180" w:rightFromText="180" w:vertAnchor="text" w:horzAnchor="page" w:tblpX="1698" w:tblpY="12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5"/>
        <w:gridCol w:w="4785"/>
      </w:tblGrid>
      <w:tr w:rsidR="00921B79" w:rsidRPr="00921B79" w:rsidTr="00921B79">
        <w:trPr>
          <w:trHeight w:val="3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21B79">
              <w:rPr>
                <w:rFonts w:ascii="Times New Roman" w:hAnsi="Times New Roman" w:cs="Times New Roman"/>
                <w:b/>
              </w:rPr>
              <w:t>Uzvarētājs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21B79">
              <w:rPr>
                <w:rFonts w:ascii="Times New Roman" w:hAnsi="Times New Roman" w:cs="Times New Roman"/>
                <w:b/>
              </w:rPr>
              <w:t>Piedāvātā kopējā cena EUR bez PVN</w:t>
            </w:r>
          </w:p>
        </w:tc>
      </w:tr>
      <w:tr w:rsidR="00921B79" w:rsidRPr="00921B79" w:rsidTr="00921B79">
        <w:trPr>
          <w:trHeight w:val="56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21B79">
              <w:rPr>
                <w:rFonts w:ascii="Times New Roman" w:hAnsi="Times New Roman" w:cs="Times New Roman"/>
              </w:rPr>
              <w:t>SIA "</w:t>
            </w:r>
            <w:r>
              <w:rPr>
                <w:rFonts w:ascii="Times New Roman" w:hAnsi="Times New Roman" w:cs="Times New Roman"/>
              </w:rPr>
              <w:t>AKVARIUS</w:t>
            </w:r>
            <w:r w:rsidRPr="00921B7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79" w:rsidRPr="00921B79" w:rsidRDefault="00755C97" w:rsidP="00074C6D">
            <w:pPr>
              <w:pStyle w:val="ListParagraph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23840</w:t>
            </w:r>
            <w:r w:rsidR="00921B79" w:rsidRPr="00921B79">
              <w:rPr>
                <w:rFonts w:ascii="Times New Roman" w:hAnsi="Times New Roman" w:cs="Times New Roman"/>
              </w:rPr>
              <w:t>,00</w:t>
            </w:r>
          </w:p>
        </w:tc>
      </w:tr>
    </w:tbl>
    <w:p w:rsidR="00921B79" w:rsidRPr="00D955CB" w:rsidRDefault="00921B79" w:rsidP="00921B79">
      <w:pPr>
        <w:ind w:right="-341"/>
        <w:jc w:val="both"/>
      </w:pPr>
    </w:p>
    <w:p w:rsidR="00921B79" w:rsidRPr="00074C6D" w:rsidRDefault="00921B79" w:rsidP="00921B79">
      <w:pPr>
        <w:pStyle w:val="ListParagraph"/>
        <w:numPr>
          <w:ilvl w:val="0"/>
          <w:numId w:val="17"/>
        </w:numPr>
        <w:spacing w:after="160" w:line="256" w:lineRule="auto"/>
        <w:ind w:right="-341"/>
        <w:jc w:val="both"/>
        <w:rPr>
          <w:rFonts w:ascii="Times New Roman" w:hAnsi="Times New Roman" w:cs="Times New Roman"/>
        </w:rPr>
      </w:pPr>
      <w:r w:rsidRPr="00074C6D">
        <w:rPr>
          <w:rFonts w:ascii="Times New Roman" w:hAnsi="Times New Roman" w:cs="Times New Roman"/>
          <w:b/>
          <w:bCs/>
        </w:rPr>
        <w:t xml:space="preserve">Par uzvarētāju noteiktā pretendenta salīdzinošās priekšrocības: </w:t>
      </w:r>
    </w:p>
    <w:p w:rsidR="00074C6D" w:rsidRDefault="00921B79" w:rsidP="00074C6D">
      <w:pPr>
        <w:pStyle w:val="PlainText"/>
        <w:spacing w:after="120"/>
        <w:ind w:left="284" w:right="-1"/>
        <w:jc w:val="both"/>
        <w:rPr>
          <w:rFonts w:ascii="Times New Roman" w:hAnsi="Times New Roman"/>
          <w:szCs w:val="22"/>
          <w:lang w:val="lv-LV"/>
        </w:rPr>
      </w:pPr>
      <w:r w:rsidRPr="00074C6D">
        <w:rPr>
          <w:rFonts w:ascii="Times New Roman" w:hAnsi="Times New Roman"/>
          <w:szCs w:val="22"/>
          <w:lang w:val="lv-LV"/>
        </w:rPr>
        <w:t>Ņemot vērā piedāvājuma izvēles kritēriju, pretendentam  SIA “</w:t>
      </w:r>
      <w:r w:rsidR="00074C6D">
        <w:rPr>
          <w:rFonts w:ascii="Times New Roman" w:hAnsi="Times New Roman"/>
          <w:szCs w:val="22"/>
          <w:lang w:val="lv-LV"/>
        </w:rPr>
        <w:t>AKVARIUS</w:t>
      </w:r>
      <w:r w:rsidRPr="00074C6D">
        <w:rPr>
          <w:rFonts w:ascii="Times New Roman" w:hAnsi="Times New Roman"/>
          <w:szCs w:val="22"/>
          <w:lang w:val="lv-LV"/>
        </w:rPr>
        <w:t>” tika piešķirtas līguma slēgšanas tiesības iepirkum</w:t>
      </w:r>
      <w:r w:rsidR="00074C6D">
        <w:rPr>
          <w:rFonts w:ascii="Times New Roman" w:hAnsi="Times New Roman"/>
          <w:szCs w:val="22"/>
          <w:lang w:val="lv-LV"/>
        </w:rPr>
        <w:t>ā</w:t>
      </w:r>
      <w:r w:rsidRPr="00074C6D">
        <w:rPr>
          <w:rFonts w:ascii="Times New Roman" w:hAnsi="Times New Roman"/>
          <w:szCs w:val="22"/>
          <w:lang w:val="lv-LV"/>
        </w:rPr>
        <w:t xml:space="preserve">, jo tā piedāvājums ir atbilstošs iepirkuma nolikuma prasībām un ir </w:t>
      </w:r>
      <w:r w:rsidRPr="00074C6D">
        <w:rPr>
          <w:rFonts w:ascii="Times New Roman" w:hAnsi="Times New Roman"/>
          <w:szCs w:val="22"/>
          <w:lang w:val="lv-LV"/>
        </w:rPr>
        <w:lastRenderedPageBreak/>
        <w:t>saimnieciski visizdevīgākais piedāvājums, kā arī uz pretendentu neattiecas likumā noteiktie izslēgšanas gadījumi.</w:t>
      </w:r>
    </w:p>
    <w:p w:rsidR="00921B79" w:rsidRPr="00074C6D" w:rsidRDefault="00921B79" w:rsidP="00074C6D">
      <w:pPr>
        <w:pStyle w:val="PlainText"/>
        <w:numPr>
          <w:ilvl w:val="0"/>
          <w:numId w:val="17"/>
        </w:numPr>
        <w:spacing w:after="120"/>
        <w:ind w:right="-1"/>
        <w:jc w:val="both"/>
        <w:rPr>
          <w:rFonts w:ascii="Times New Roman" w:hAnsi="Times New Roman"/>
          <w:szCs w:val="22"/>
          <w:lang w:val="lv-LV"/>
        </w:rPr>
      </w:pPr>
      <w:r w:rsidRPr="00677A2C">
        <w:rPr>
          <w:rFonts w:ascii="Times New Roman" w:hAnsi="Times New Roman"/>
          <w:b/>
          <w:bCs/>
          <w:szCs w:val="22"/>
          <w:lang w:val="lv-LV"/>
        </w:rPr>
        <w:t>Lēmuma</w:t>
      </w:r>
      <w:r w:rsidR="00F23C08" w:rsidRPr="00677A2C">
        <w:rPr>
          <w:rFonts w:ascii="Times New Roman" w:hAnsi="Times New Roman"/>
          <w:b/>
          <w:bCs/>
          <w:szCs w:val="22"/>
          <w:lang w:val="lv-LV"/>
        </w:rPr>
        <w:t xml:space="preserve"> </w:t>
      </w:r>
      <w:r w:rsidRPr="00677A2C">
        <w:rPr>
          <w:rFonts w:ascii="Times New Roman" w:hAnsi="Times New Roman"/>
          <w:b/>
          <w:bCs/>
          <w:szCs w:val="22"/>
          <w:lang w:val="lv-LV"/>
        </w:rPr>
        <w:t>pieņemšanas datums</w:t>
      </w:r>
      <w:r w:rsidRPr="00074C6D">
        <w:rPr>
          <w:rFonts w:ascii="Times New Roman" w:hAnsi="Times New Roman"/>
          <w:b/>
          <w:bCs/>
          <w:szCs w:val="22"/>
        </w:rPr>
        <w:t>:</w:t>
      </w:r>
      <w:r w:rsidR="00677A2C">
        <w:rPr>
          <w:rFonts w:ascii="Times New Roman" w:hAnsi="Times New Roman"/>
          <w:b/>
          <w:bCs/>
          <w:szCs w:val="22"/>
        </w:rPr>
        <w:t xml:space="preserve"> </w:t>
      </w:r>
      <w:r w:rsidR="00755C97">
        <w:rPr>
          <w:rFonts w:ascii="Times New Roman" w:hAnsi="Times New Roman"/>
        </w:rPr>
        <w:t>1</w:t>
      </w:r>
      <w:r w:rsidR="00754A8C">
        <w:rPr>
          <w:rFonts w:ascii="Times New Roman" w:hAnsi="Times New Roman"/>
        </w:rPr>
        <w:t>4</w:t>
      </w:r>
      <w:r w:rsidR="00755C97">
        <w:rPr>
          <w:rFonts w:ascii="Times New Roman" w:hAnsi="Times New Roman"/>
        </w:rPr>
        <w:t>.11.2023</w:t>
      </w:r>
      <w:r w:rsidRPr="00074C6D">
        <w:rPr>
          <w:rFonts w:ascii="Times New Roman" w:hAnsi="Times New Roman"/>
          <w:szCs w:val="22"/>
        </w:rPr>
        <w:t>.</w:t>
      </w:r>
    </w:p>
    <w:p w:rsidR="0026548F" w:rsidRPr="00D65004" w:rsidRDefault="00921B79" w:rsidP="0026548F">
      <w:pPr>
        <w:pStyle w:val="PlainText"/>
        <w:numPr>
          <w:ilvl w:val="0"/>
          <w:numId w:val="17"/>
        </w:numPr>
        <w:spacing w:after="120"/>
        <w:ind w:right="-1"/>
        <w:jc w:val="both"/>
        <w:rPr>
          <w:rFonts w:ascii="Times New Roman" w:hAnsi="Times New Roman"/>
          <w:szCs w:val="22"/>
          <w:lang w:val="lv-LV"/>
        </w:rPr>
      </w:pPr>
      <w:r w:rsidRPr="0026548F">
        <w:rPr>
          <w:rFonts w:ascii="Times New Roman" w:hAnsi="Times New Roman"/>
          <w:b/>
          <w:bCs/>
          <w:szCs w:val="22"/>
          <w:lang w:val="lv-LV"/>
        </w:rPr>
        <w:t>Nogaidīšanas termiņš:</w:t>
      </w:r>
      <w:r w:rsidR="00677A2C">
        <w:rPr>
          <w:rFonts w:ascii="Times New Roman" w:hAnsi="Times New Roman"/>
          <w:b/>
          <w:bCs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atbilstoši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Publisko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iepirkumu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likuma 60.panta devītās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daļas 1.punkta noteikumiem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līgumu var slēgt, neievērojot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nogaidīšanas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termiņu.</w:t>
      </w:r>
    </w:p>
    <w:p w:rsidR="00921B79" w:rsidRPr="00F23C08" w:rsidRDefault="00921B79" w:rsidP="0026548F">
      <w:pPr>
        <w:pStyle w:val="PlainText"/>
        <w:spacing w:after="120"/>
        <w:ind w:left="284" w:right="-1"/>
        <w:jc w:val="both"/>
        <w:rPr>
          <w:rFonts w:ascii="Times New Roman" w:hAnsi="Times New Roman"/>
          <w:i/>
          <w:szCs w:val="22"/>
          <w:lang w:val="lv-LV"/>
        </w:rPr>
      </w:pPr>
      <w:r w:rsidRPr="0026548F">
        <w:rPr>
          <w:rFonts w:ascii="Times New Roman" w:hAnsi="Times New Roman"/>
          <w:i/>
          <w:szCs w:val="22"/>
          <w:lang w:val="lv-LV"/>
        </w:rPr>
        <w:t xml:space="preserve">Pretendents var iesniegt Iepirkumu uzraudzības birojam iesniegumu par iepirkuma procedūras pārkāpumiem 10 dienu laikā pēc dienas, kad nosūtīts šis paziņojums. </w:t>
      </w:r>
      <w:r w:rsidRPr="00F23C08">
        <w:rPr>
          <w:rFonts w:ascii="Times New Roman" w:hAnsi="Times New Roman"/>
          <w:i/>
          <w:szCs w:val="22"/>
          <w:lang w:val="lv-LV"/>
        </w:rPr>
        <w:t>Paziņojums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nosūtīts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elektroniski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uz piedāvājumos norādīto e-pastu, pievienojot tam skenētu dokumentu.</w:t>
      </w:r>
    </w:p>
    <w:p w:rsidR="00921B79" w:rsidRPr="00074C6D" w:rsidRDefault="00921B79" w:rsidP="00921B79">
      <w:pPr>
        <w:ind w:right="-766"/>
        <w:rPr>
          <w:rFonts w:ascii="Times New Roman" w:hAnsi="Times New Roman" w:cs="Times New Roman"/>
          <w:i/>
        </w:rPr>
      </w:pPr>
    </w:p>
    <w:p w:rsidR="00921B79" w:rsidRPr="00074C6D" w:rsidRDefault="00921B79" w:rsidP="00921B79">
      <w:pPr>
        <w:ind w:right="-766"/>
        <w:rPr>
          <w:rFonts w:ascii="Times New Roman" w:hAnsi="Times New Roman" w:cs="Times New Roman"/>
          <w:i/>
        </w:rPr>
      </w:pPr>
    </w:p>
    <w:p w:rsidR="00921B79" w:rsidRPr="00074C6D" w:rsidRDefault="00921B79" w:rsidP="00921B79">
      <w:pPr>
        <w:ind w:right="-766"/>
        <w:rPr>
          <w:rFonts w:ascii="Times New Roman" w:hAnsi="Times New Roman" w:cs="Times New Roman"/>
        </w:rPr>
      </w:pPr>
      <w:r w:rsidRPr="00074C6D">
        <w:rPr>
          <w:rFonts w:ascii="Times New Roman" w:hAnsi="Times New Roman" w:cs="Times New Roman"/>
        </w:rPr>
        <w:t xml:space="preserve">     Iepirkumu komisijas priekšsēdētājs</w:t>
      </w:r>
      <w:r w:rsidRPr="00074C6D">
        <w:rPr>
          <w:rFonts w:ascii="Times New Roman" w:hAnsi="Times New Roman" w:cs="Times New Roman"/>
        </w:rPr>
        <w:tab/>
      </w:r>
      <w:r w:rsidRPr="00074C6D">
        <w:rPr>
          <w:rFonts w:ascii="Times New Roman" w:hAnsi="Times New Roman" w:cs="Times New Roman"/>
        </w:rPr>
        <w:tab/>
      </w:r>
      <w:r w:rsidR="00F23C08">
        <w:rPr>
          <w:rFonts w:ascii="Times New Roman" w:hAnsi="Times New Roman" w:cs="Times New Roman"/>
        </w:rPr>
        <w:tab/>
      </w:r>
      <w:r w:rsidR="00F23C08">
        <w:rPr>
          <w:rFonts w:ascii="Times New Roman" w:hAnsi="Times New Roman" w:cs="Times New Roman"/>
        </w:rPr>
        <w:tab/>
      </w:r>
      <w:r w:rsidRPr="00074C6D">
        <w:rPr>
          <w:rFonts w:ascii="Times New Roman" w:hAnsi="Times New Roman" w:cs="Times New Roman"/>
        </w:rPr>
        <w:tab/>
        <w:t>D.Gavare-Karpova</w:t>
      </w:r>
    </w:p>
    <w:p w:rsidR="00921B79" w:rsidRPr="00074C6D" w:rsidRDefault="00921B79" w:rsidP="00921B79">
      <w:pPr>
        <w:ind w:right="-766"/>
        <w:rPr>
          <w:rFonts w:ascii="Times New Roman" w:hAnsi="Times New Roman" w:cs="Times New Roman"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42094" w:rsidRPr="00EB3141" w:rsidRDefault="00FF0A22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I.Kļaviņa</w:t>
      </w:r>
    </w:p>
    <w:p w:rsidR="00042094" w:rsidRPr="00EB3141" w:rsidRDefault="000E332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29422323</w:t>
      </w:r>
    </w:p>
    <w:p w:rsidR="00042094" w:rsidRDefault="001610E3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hyperlink r:id="rId10" w:history="1">
        <w:r w:rsidR="00042094">
          <w:rPr>
            <w:rStyle w:val="Hyperlink"/>
            <w:rFonts w:ascii="Times New Roman" w:hAnsi="Times New Roman" w:cs="Times New Roman"/>
            <w:i/>
          </w:rPr>
          <w:t>info.rcrazna@gmail.com</w:t>
        </w:r>
      </w:hyperlink>
    </w:p>
    <w:p w:rsidR="00396F21" w:rsidRDefault="00396F21" w:rsidP="008A099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26548F" w:rsidRDefault="0026548F" w:rsidP="0026548F">
      <w:pPr>
        <w:rPr>
          <w:rFonts w:ascii="Times New Roman" w:hAnsi="Times New Roman" w:cs="Times New Roman"/>
        </w:rPr>
      </w:pPr>
    </w:p>
    <w:p w:rsidR="0026548F" w:rsidRDefault="0026548F" w:rsidP="0026548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:rsidR="0026548F" w:rsidRPr="0026548F" w:rsidRDefault="0026548F" w:rsidP="0026548F"/>
    <w:sectPr w:rsidR="0026548F" w:rsidRPr="0026548F" w:rsidSect="00074C6D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406E"/>
    <w:multiLevelType w:val="hybridMultilevel"/>
    <w:tmpl w:val="133C45E8"/>
    <w:lvl w:ilvl="0" w:tplc="B2FCD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51B52"/>
    <w:multiLevelType w:val="hybridMultilevel"/>
    <w:tmpl w:val="87D6B25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228BD"/>
    <w:multiLevelType w:val="hybridMultilevel"/>
    <w:tmpl w:val="282CAC04"/>
    <w:lvl w:ilvl="0" w:tplc="99085FA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6B0E43"/>
    <w:multiLevelType w:val="multilevel"/>
    <w:tmpl w:val="09069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B9A6578"/>
    <w:multiLevelType w:val="hybridMultilevel"/>
    <w:tmpl w:val="C6E2646A"/>
    <w:lvl w:ilvl="0" w:tplc="AC48E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764AE"/>
    <w:multiLevelType w:val="hybridMultilevel"/>
    <w:tmpl w:val="3DAC77A6"/>
    <w:lvl w:ilvl="0" w:tplc="1C6CB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75847"/>
    <w:multiLevelType w:val="hybridMultilevel"/>
    <w:tmpl w:val="D6787B64"/>
    <w:lvl w:ilvl="0" w:tplc="7C30C16C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210221"/>
    <w:multiLevelType w:val="hybridMultilevel"/>
    <w:tmpl w:val="A6D6D12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65292"/>
    <w:multiLevelType w:val="multilevel"/>
    <w:tmpl w:val="8A9857B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E27DC1"/>
    <w:multiLevelType w:val="hybridMultilevel"/>
    <w:tmpl w:val="BCB26EF8"/>
    <w:lvl w:ilvl="0" w:tplc="A240F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8F4CA5"/>
    <w:multiLevelType w:val="hybridMultilevel"/>
    <w:tmpl w:val="29C00A6E"/>
    <w:lvl w:ilvl="0" w:tplc="C6843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274B78"/>
    <w:multiLevelType w:val="hybridMultilevel"/>
    <w:tmpl w:val="D0F8723A"/>
    <w:lvl w:ilvl="0" w:tplc="4F0C1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D37199"/>
    <w:multiLevelType w:val="hybridMultilevel"/>
    <w:tmpl w:val="2F2C1F80"/>
    <w:lvl w:ilvl="0" w:tplc="D84E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B3725A"/>
    <w:multiLevelType w:val="hybridMultilevel"/>
    <w:tmpl w:val="F880075E"/>
    <w:lvl w:ilvl="0" w:tplc="D8E4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7926B2"/>
    <w:multiLevelType w:val="hybridMultilevel"/>
    <w:tmpl w:val="85D01F56"/>
    <w:lvl w:ilvl="0" w:tplc="2D882B9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93394E"/>
    <w:multiLevelType w:val="hybridMultilevel"/>
    <w:tmpl w:val="D730D95A"/>
    <w:lvl w:ilvl="0" w:tplc="7C30C1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91FBC"/>
    <w:multiLevelType w:val="hybridMultilevel"/>
    <w:tmpl w:val="A48623E0"/>
    <w:lvl w:ilvl="0" w:tplc="4FF85B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16"/>
  </w:num>
  <w:num w:numId="6">
    <w:abstractNumId w:val="12"/>
  </w:num>
  <w:num w:numId="7">
    <w:abstractNumId w:val="15"/>
  </w:num>
  <w:num w:numId="8">
    <w:abstractNumId w:val="14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922"/>
    <w:rsid w:val="00022109"/>
    <w:rsid w:val="000269C7"/>
    <w:rsid w:val="00042094"/>
    <w:rsid w:val="00057BFB"/>
    <w:rsid w:val="000659AA"/>
    <w:rsid w:val="00072A9E"/>
    <w:rsid w:val="00074C6D"/>
    <w:rsid w:val="0008260B"/>
    <w:rsid w:val="00084716"/>
    <w:rsid w:val="000A6A97"/>
    <w:rsid w:val="000B34BD"/>
    <w:rsid w:val="000E332C"/>
    <w:rsid w:val="00104A3B"/>
    <w:rsid w:val="0011685B"/>
    <w:rsid w:val="00116B60"/>
    <w:rsid w:val="0012423B"/>
    <w:rsid w:val="00130539"/>
    <w:rsid w:val="001610E3"/>
    <w:rsid w:val="001C30BE"/>
    <w:rsid w:val="0020364C"/>
    <w:rsid w:val="002461AA"/>
    <w:rsid w:val="00251199"/>
    <w:rsid w:val="00251618"/>
    <w:rsid w:val="0026548F"/>
    <w:rsid w:val="002D2DD9"/>
    <w:rsid w:val="00306E80"/>
    <w:rsid w:val="00311644"/>
    <w:rsid w:val="003139CF"/>
    <w:rsid w:val="0031609D"/>
    <w:rsid w:val="003458EC"/>
    <w:rsid w:val="0035139D"/>
    <w:rsid w:val="00353B84"/>
    <w:rsid w:val="00373812"/>
    <w:rsid w:val="00387922"/>
    <w:rsid w:val="00396F21"/>
    <w:rsid w:val="003B1278"/>
    <w:rsid w:val="003F54B7"/>
    <w:rsid w:val="00406E3C"/>
    <w:rsid w:val="004561F0"/>
    <w:rsid w:val="004650DE"/>
    <w:rsid w:val="00482E5F"/>
    <w:rsid w:val="004D2DBF"/>
    <w:rsid w:val="00526960"/>
    <w:rsid w:val="005713EA"/>
    <w:rsid w:val="005B5C75"/>
    <w:rsid w:val="005C04F8"/>
    <w:rsid w:val="00645A98"/>
    <w:rsid w:val="006478A8"/>
    <w:rsid w:val="00677A2C"/>
    <w:rsid w:val="0068555E"/>
    <w:rsid w:val="006B2F43"/>
    <w:rsid w:val="006D486B"/>
    <w:rsid w:val="006E40B1"/>
    <w:rsid w:val="00706491"/>
    <w:rsid w:val="0071510A"/>
    <w:rsid w:val="00725359"/>
    <w:rsid w:val="0073015A"/>
    <w:rsid w:val="0073215E"/>
    <w:rsid w:val="007419B5"/>
    <w:rsid w:val="00750D30"/>
    <w:rsid w:val="00752D1C"/>
    <w:rsid w:val="00754A8C"/>
    <w:rsid w:val="00755C97"/>
    <w:rsid w:val="00763FCB"/>
    <w:rsid w:val="00786B85"/>
    <w:rsid w:val="00794792"/>
    <w:rsid w:val="0084138E"/>
    <w:rsid w:val="00854AF2"/>
    <w:rsid w:val="00874AC2"/>
    <w:rsid w:val="008A099E"/>
    <w:rsid w:val="008F30F4"/>
    <w:rsid w:val="00914554"/>
    <w:rsid w:val="00921B79"/>
    <w:rsid w:val="00954A10"/>
    <w:rsid w:val="00967FE3"/>
    <w:rsid w:val="00A05459"/>
    <w:rsid w:val="00A15E27"/>
    <w:rsid w:val="00A469E5"/>
    <w:rsid w:val="00A5040E"/>
    <w:rsid w:val="00A71991"/>
    <w:rsid w:val="00A92D08"/>
    <w:rsid w:val="00B43CC3"/>
    <w:rsid w:val="00B928E5"/>
    <w:rsid w:val="00B96E60"/>
    <w:rsid w:val="00C12E97"/>
    <w:rsid w:val="00C7771D"/>
    <w:rsid w:val="00C96659"/>
    <w:rsid w:val="00C979EF"/>
    <w:rsid w:val="00CC33AA"/>
    <w:rsid w:val="00D13542"/>
    <w:rsid w:val="00D30C32"/>
    <w:rsid w:val="00D33832"/>
    <w:rsid w:val="00D44A19"/>
    <w:rsid w:val="00D504FD"/>
    <w:rsid w:val="00D74706"/>
    <w:rsid w:val="00D9647F"/>
    <w:rsid w:val="00DA0248"/>
    <w:rsid w:val="00DF2A95"/>
    <w:rsid w:val="00DF2D59"/>
    <w:rsid w:val="00DF6390"/>
    <w:rsid w:val="00E02295"/>
    <w:rsid w:val="00E2395F"/>
    <w:rsid w:val="00E24133"/>
    <w:rsid w:val="00E8608A"/>
    <w:rsid w:val="00E86B72"/>
    <w:rsid w:val="00E8750A"/>
    <w:rsid w:val="00EB3141"/>
    <w:rsid w:val="00F05589"/>
    <w:rsid w:val="00F23C08"/>
    <w:rsid w:val="00F259C5"/>
    <w:rsid w:val="00F47C69"/>
    <w:rsid w:val="00F579CD"/>
    <w:rsid w:val="00F71511"/>
    <w:rsid w:val="00F94404"/>
    <w:rsid w:val="00FD0563"/>
    <w:rsid w:val="00FE230F"/>
    <w:rsid w:val="00FF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2"/>
  </w:style>
  <w:style w:type="paragraph" w:styleId="Heading2">
    <w:name w:val="heading 2"/>
    <w:aliases w:val="Heading 21"/>
    <w:basedOn w:val="Normal"/>
    <w:next w:val="Normal"/>
    <w:link w:val="Heading2Char"/>
    <w:autoRedefine/>
    <w:uiPriority w:val="99"/>
    <w:qFormat/>
    <w:rsid w:val="000E332C"/>
    <w:pPr>
      <w:keepNext/>
      <w:widowControl w:val="0"/>
      <w:numPr>
        <w:numId w:val="14"/>
      </w:numPr>
      <w:tabs>
        <w:tab w:val="left" w:pos="284"/>
      </w:tabs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922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38792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87922"/>
  </w:style>
  <w:style w:type="table" w:styleId="TableGrid">
    <w:name w:val="Table Grid"/>
    <w:basedOn w:val="TableNormal"/>
    <w:uiPriority w:val="59"/>
    <w:rsid w:val="0085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2,H&amp;P List Paragraph,Strip,Colorful List - Accent 12,Saistīto dokumentu saraksts,Syle 1,Numurets,PPS_Bullet,List Paragraph1,Normal bullet 2,Bullet list,Virsraksti,list paragraph,h&amp;p list paragraph,saistīto dokumentu saraksts,syle 1"/>
    <w:basedOn w:val="Normal"/>
    <w:link w:val="ListParagraphChar"/>
    <w:uiPriority w:val="34"/>
    <w:qFormat/>
    <w:rsid w:val="00D504FD"/>
    <w:pPr>
      <w:ind w:left="720"/>
      <w:contextualSpacing/>
    </w:pPr>
  </w:style>
  <w:style w:type="character" w:customStyle="1" w:styleId="BodyTextChar">
    <w:name w:val="Body Text Char"/>
    <w:aliases w:val="Body Text1 Char"/>
    <w:basedOn w:val="DefaultParagraphFont"/>
    <w:link w:val="BodyText"/>
    <w:locked/>
    <w:rsid w:val="00251618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aliases w:val="Body Text1"/>
    <w:basedOn w:val="Normal"/>
    <w:link w:val="BodyTextChar"/>
    <w:unhideWhenUsed/>
    <w:rsid w:val="002516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1">
    <w:name w:val="Pamatteksts Rakstz.1"/>
    <w:basedOn w:val="DefaultParagraphFont"/>
    <w:uiPriority w:val="99"/>
    <w:semiHidden/>
    <w:rsid w:val="00251618"/>
  </w:style>
  <w:style w:type="paragraph" w:customStyle="1" w:styleId="Bezatstarpm1">
    <w:name w:val="Bez atstarpēm1"/>
    <w:qFormat/>
    <w:rsid w:val="00A719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278"/>
    <w:rPr>
      <w:color w:val="605E5C"/>
      <w:shd w:val="clear" w:color="auto" w:fill="E1DFDD"/>
    </w:rPr>
  </w:style>
  <w:style w:type="character" w:customStyle="1" w:styleId="Heading2Char">
    <w:name w:val="Heading 2 Char"/>
    <w:aliases w:val="Heading 21 Char"/>
    <w:basedOn w:val="DefaultParagraphFont"/>
    <w:link w:val="Heading2"/>
    <w:uiPriority w:val="99"/>
    <w:rsid w:val="000E332C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ListParagraphChar">
    <w:name w:val="List Paragraph Char"/>
    <w:aliases w:val="2 Char,H&amp;P List Paragraph Char,Strip Char,Colorful List - Accent 12 Char,Saistīto dokumentu saraksts Char,Syle 1 Char,Numurets Char,PPS_Bullet Char,List Paragraph1 Char,Normal bullet 2 Char,Bullet list Char,Virsraksti Char"/>
    <w:link w:val="ListParagraph"/>
    <w:uiPriority w:val="34"/>
    <w:locked/>
    <w:rsid w:val="000E332C"/>
  </w:style>
  <w:style w:type="paragraph" w:styleId="PlainText">
    <w:name w:val="Plain Text"/>
    <w:basedOn w:val="Normal"/>
    <w:link w:val="PlainTextChar"/>
    <w:uiPriority w:val="99"/>
    <w:unhideWhenUsed/>
    <w:rsid w:val="00921B79"/>
    <w:pPr>
      <w:spacing w:after="0" w:line="240" w:lineRule="auto"/>
    </w:pPr>
    <w:rPr>
      <w:rFonts w:ascii="Calibri" w:eastAsia="Calibri" w:hAnsi="Calibri" w:cs="Times New Roman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21B79"/>
    <w:rPr>
      <w:rFonts w:ascii="Calibri" w:eastAsia="Calibri" w:hAnsi="Calibri" w:cs="Times New Roman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@oglesunkoks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akvarius@akvariu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rcrazn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nrc@apoll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na_22@inbox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41BC-920D-4067-8672-6DDF5CA4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2023-11-14T08:56:00Z</cp:lastPrinted>
  <dcterms:created xsi:type="dcterms:W3CDTF">2017-02-09T08:38:00Z</dcterms:created>
  <dcterms:modified xsi:type="dcterms:W3CDTF">2023-11-14T09:09:00Z</dcterms:modified>
</cp:coreProperties>
</file>